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-1180" w:type="dxa"/>
        <w:tblLook w:val="04A0"/>
      </w:tblPr>
      <w:tblGrid>
        <w:gridCol w:w="4379"/>
        <w:gridCol w:w="1361"/>
        <w:gridCol w:w="3969"/>
      </w:tblGrid>
      <w:tr w:rsidR="00FA616E" w:rsidRPr="00FA616E" w:rsidTr="00784319">
        <w:trPr>
          <w:trHeight w:val="1706"/>
          <w:jc w:val="center"/>
        </w:trPr>
        <w:tc>
          <w:tcPr>
            <w:tcW w:w="4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616E" w:rsidRPr="00FA616E" w:rsidRDefault="00FA616E" w:rsidP="00784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БАШКОРТОСТАН РЕСПУБЛИКАҺЫ</w:t>
            </w:r>
          </w:p>
          <w:p w:rsidR="00FA616E" w:rsidRPr="00FA616E" w:rsidRDefault="00FA616E" w:rsidP="00784319">
            <w:pPr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ХӘЙБУЛЛА РАЙОНЫ</w:t>
            </w:r>
          </w:p>
          <w:p w:rsidR="00FA616E" w:rsidRPr="00FA616E" w:rsidRDefault="00FA616E" w:rsidP="00784319">
            <w:pPr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МУНИЦИПАЛЬ РАЙОНЫНЫҢ</w:t>
            </w:r>
          </w:p>
          <w:p w:rsidR="00FA616E" w:rsidRPr="00FA616E" w:rsidRDefault="00FA616E" w:rsidP="00784319">
            <w:pPr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АНТИНГӘН АУЫЛ СОВЕТЫ</w:t>
            </w:r>
          </w:p>
          <w:p w:rsidR="00FA616E" w:rsidRPr="00FA616E" w:rsidRDefault="00FA616E" w:rsidP="00784319">
            <w:pPr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АУЫЛ БИЛӘМӘҺЕ</w:t>
            </w:r>
          </w:p>
          <w:p w:rsidR="00FA616E" w:rsidRPr="00FA616E" w:rsidRDefault="00FA616E" w:rsidP="00784319">
            <w:pPr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СОВЕТЫ</w:t>
            </w:r>
          </w:p>
        </w:tc>
        <w:tc>
          <w:tcPr>
            <w:tcW w:w="1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СОВЕТ</w:t>
            </w:r>
          </w:p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СЕЛЬСКОГО ПОСЕЛЕНИЯ</w:t>
            </w:r>
          </w:p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АНТИНГАНСКИЙ СЕЛЬСОВЕТ</w:t>
            </w:r>
          </w:p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МУНИЦИПАЛЬНОГО РАЙОНА</w:t>
            </w:r>
          </w:p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ХАЙБУЛЛИНСКИЙ РАЙОН</w:t>
            </w:r>
          </w:p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  <w:tr w:rsidR="00FA616E" w:rsidRPr="00FA616E" w:rsidTr="00784319">
        <w:trPr>
          <w:trHeight w:val="277"/>
          <w:jc w:val="center"/>
        </w:trPr>
        <w:tc>
          <w:tcPr>
            <w:tcW w:w="4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616E" w:rsidRPr="00FA616E" w:rsidRDefault="00FA616E" w:rsidP="00FA6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КАРАР                                                                       </w:t>
            </w:r>
          </w:p>
        </w:tc>
        <w:tc>
          <w:tcPr>
            <w:tcW w:w="13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A616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РЕШЕНИЕ </w:t>
            </w:r>
          </w:p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FA616E" w:rsidRPr="00FA616E" w:rsidTr="00784319">
        <w:trPr>
          <w:trHeight w:val="292"/>
          <w:jc w:val="center"/>
        </w:trPr>
        <w:tc>
          <w:tcPr>
            <w:tcW w:w="437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FA616E" w:rsidRPr="00FA616E" w:rsidRDefault="00FA616E" w:rsidP="00784319">
            <w:pPr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FA616E" w:rsidRPr="00FA616E" w:rsidRDefault="00FA616E" w:rsidP="00784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FA616E" w:rsidRPr="00FA616E" w:rsidRDefault="00FA616E" w:rsidP="00FA616E">
      <w:pPr>
        <w:pStyle w:val="a3"/>
        <w:jc w:val="left"/>
        <w:rPr>
          <w:rFonts w:ascii="Times New Roman" w:hAnsi="Times New Roman"/>
          <w:b w:val="0"/>
        </w:rPr>
      </w:pPr>
      <w:r w:rsidRPr="00FA616E">
        <w:rPr>
          <w:rFonts w:ascii="Times New Roman" w:hAnsi="Times New Roman"/>
          <w:b w:val="0"/>
        </w:rPr>
        <w:t xml:space="preserve">О секретариате </w:t>
      </w:r>
      <w:r w:rsidRPr="00FA616E">
        <w:rPr>
          <w:rFonts w:ascii="Times New Roman" w:hAnsi="Times New Roman"/>
          <w:b w:val="0"/>
          <w:lang w:val="ru-RU"/>
        </w:rPr>
        <w:t xml:space="preserve"> </w:t>
      </w:r>
      <w:r w:rsidRPr="00FA616E">
        <w:rPr>
          <w:rFonts w:ascii="Times New Roman" w:hAnsi="Times New Roman"/>
          <w:b w:val="0"/>
        </w:rPr>
        <w:t>первого заседания Совета сельского поселения  Антинганский  сельсовет муниципального района Хайбуллинский район</w:t>
      </w:r>
      <w:r w:rsidRPr="00FA616E">
        <w:rPr>
          <w:rFonts w:ascii="Times New Roman" w:hAnsi="Times New Roman"/>
          <w:b w:val="0"/>
          <w:lang w:val="ru-RU"/>
        </w:rPr>
        <w:t xml:space="preserve">                            </w:t>
      </w:r>
      <w:r w:rsidRPr="00FA616E">
        <w:rPr>
          <w:rFonts w:ascii="Times New Roman" w:hAnsi="Times New Roman"/>
          <w:b w:val="0"/>
        </w:rPr>
        <w:t xml:space="preserve"> Республики Башкортостан</w:t>
      </w:r>
    </w:p>
    <w:p w:rsidR="00FA616E" w:rsidRPr="00FA616E" w:rsidRDefault="00FA616E" w:rsidP="00FA616E">
      <w:pPr>
        <w:pStyle w:val="a3"/>
        <w:ind w:firstLine="720"/>
        <w:rPr>
          <w:rFonts w:ascii="Times New Roman" w:hAnsi="Times New Roman"/>
          <w:b w:val="0"/>
        </w:rPr>
      </w:pPr>
    </w:p>
    <w:p w:rsidR="00FA616E" w:rsidRPr="00FA616E" w:rsidRDefault="00FA616E" w:rsidP="00FA616E">
      <w:pPr>
        <w:pStyle w:val="a3"/>
        <w:jc w:val="both"/>
        <w:rPr>
          <w:rFonts w:ascii="Times New Roman" w:hAnsi="Times New Roman"/>
          <w:b w:val="0"/>
        </w:rPr>
      </w:pPr>
      <w:r w:rsidRPr="00FA616E">
        <w:rPr>
          <w:rFonts w:ascii="Times New Roman" w:hAnsi="Times New Roman"/>
          <w:b w:val="0"/>
          <w:lang w:val="ru-RU"/>
        </w:rPr>
        <w:t xml:space="preserve">    </w:t>
      </w:r>
      <w:r w:rsidRPr="00FA616E">
        <w:rPr>
          <w:rFonts w:ascii="Times New Roman" w:hAnsi="Times New Roman"/>
          <w:b w:val="0"/>
        </w:rPr>
        <w:t>В соответствии со статьей 25 Регламента Совета сельского поселения Антинганский сельсовет муниципального района Хайбуллинский  район Республики Башкортостан Совет сельского поселения  Антинганский сельсовет муниципального района Хайбуллинский район Республики Башкортостан решил:</w:t>
      </w:r>
    </w:p>
    <w:p w:rsidR="00FA616E" w:rsidRPr="00FA616E" w:rsidRDefault="00FA616E" w:rsidP="00FA616E">
      <w:pPr>
        <w:pStyle w:val="a3"/>
        <w:ind w:firstLine="850"/>
        <w:jc w:val="both"/>
        <w:rPr>
          <w:rFonts w:ascii="Times New Roman" w:hAnsi="Times New Roman"/>
          <w:b w:val="0"/>
        </w:rPr>
      </w:pPr>
      <w:r w:rsidRPr="00FA616E">
        <w:rPr>
          <w:rFonts w:ascii="Times New Roman" w:hAnsi="Times New Roman"/>
          <w:b w:val="0"/>
        </w:rPr>
        <w:t xml:space="preserve">избрать секретариат первого заседания Совета сельского поселения </w:t>
      </w:r>
      <w:r w:rsidRPr="00FA616E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Pr="00FA616E">
        <w:rPr>
          <w:rFonts w:ascii="Times New Roman" w:hAnsi="Times New Roman"/>
          <w:b w:val="0"/>
          <w:lang w:val="ru-RU"/>
        </w:rPr>
        <w:t>Антинганский</w:t>
      </w:r>
      <w:proofErr w:type="spellEnd"/>
      <w:r w:rsidRPr="00FA616E">
        <w:rPr>
          <w:rFonts w:ascii="Times New Roman" w:hAnsi="Times New Roman"/>
          <w:b w:val="0"/>
        </w:rPr>
        <w:t xml:space="preserve"> сельсовет муниципального района Хайбуллинский район Республики Башкортостан в следующем составе:</w:t>
      </w:r>
    </w:p>
    <w:p w:rsidR="00FA616E" w:rsidRPr="00FA616E" w:rsidRDefault="00FA616E" w:rsidP="00FA616E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FA616E">
        <w:rPr>
          <w:rFonts w:ascii="Times New Roman" w:hAnsi="Times New Roman"/>
          <w:sz w:val="24"/>
          <w:szCs w:val="24"/>
        </w:rPr>
        <w:t xml:space="preserve">1.Бикбову </w:t>
      </w:r>
      <w:proofErr w:type="spellStart"/>
      <w:r w:rsidRPr="00FA616E">
        <w:rPr>
          <w:rFonts w:ascii="Times New Roman" w:hAnsi="Times New Roman"/>
          <w:sz w:val="24"/>
          <w:szCs w:val="24"/>
        </w:rPr>
        <w:t>Лейсан</w:t>
      </w:r>
      <w:proofErr w:type="spellEnd"/>
      <w:r w:rsidRPr="00FA6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6E">
        <w:rPr>
          <w:rFonts w:ascii="Times New Roman" w:hAnsi="Times New Roman"/>
          <w:sz w:val="24"/>
          <w:szCs w:val="24"/>
        </w:rPr>
        <w:t>Галимьяновну</w:t>
      </w:r>
      <w:proofErr w:type="spellEnd"/>
      <w:r w:rsidRPr="00FA616E">
        <w:rPr>
          <w:rFonts w:ascii="Times New Roman" w:hAnsi="Times New Roman"/>
          <w:sz w:val="24"/>
          <w:szCs w:val="24"/>
        </w:rPr>
        <w:t xml:space="preserve">       - избирательный округ № 1;</w:t>
      </w:r>
    </w:p>
    <w:p w:rsidR="00FA616E" w:rsidRPr="00FA616E" w:rsidRDefault="00FA616E" w:rsidP="00FA616E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FA616E">
        <w:rPr>
          <w:rFonts w:ascii="Times New Roman" w:hAnsi="Times New Roman"/>
          <w:sz w:val="24"/>
          <w:szCs w:val="24"/>
        </w:rPr>
        <w:t xml:space="preserve">2.Иштанова </w:t>
      </w:r>
      <w:proofErr w:type="spellStart"/>
      <w:r w:rsidRPr="00FA616E">
        <w:rPr>
          <w:rFonts w:ascii="Times New Roman" w:hAnsi="Times New Roman"/>
          <w:sz w:val="24"/>
          <w:szCs w:val="24"/>
        </w:rPr>
        <w:t>Радика</w:t>
      </w:r>
      <w:proofErr w:type="spellEnd"/>
      <w:r w:rsidRPr="00FA6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6E">
        <w:rPr>
          <w:rFonts w:ascii="Times New Roman" w:hAnsi="Times New Roman"/>
          <w:sz w:val="24"/>
          <w:szCs w:val="24"/>
        </w:rPr>
        <w:t>Газизьяновича</w:t>
      </w:r>
      <w:proofErr w:type="spellEnd"/>
      <w:r w:rsidRPr="00FA616E">
        <w:rPr>
          <w:rFonts w:ascii="Times New Roman" w:hAnsi="Times New Roman"/>
          <w:sz w:val="24"/>
          <w:szCs w:val="24"/>
        </w:rPr>
        <w:t xml:space="preserve">         - избирательный округ № 2;</w:t>
      </w:r>
    </w:p>
    <w:p w:rsidR="00FA616E" w:rsidRPr="00FA616E" w:rsidRDefault="00FA616E" w:rsidP="00FA616E">
      <w:pPr>
        <w:pStyle w:val="a3"/>
        <w:jc w:val="both"/>
        <w:rPr>
          <w:rFonts w:ascii="Times New Roman" w:hAnsi="Times New Roman"/>
          <w:b w:val="0"/>
          <w:lang w:val="ru-RU"/>
        </w:rPr>
      </w:pPr>
      <w:r w:rsidRPr="00FA616E">
        <w:rPr>
          <w:rFonts w:ascii="Times New Roman" w:hAnsi="Times New Roman"/>
          <w:b w:val="0"/>
        </w:rPr>
        <w:t>3.</w:t>
      </w:r>
      <w:r w:rsidRPr="00FA616E">
        <w:rPr>
          <w:rFonts w:ascii="Times New Roman" w:hAnsi="Times New Roman"/>
          <w:b w:val="0"/>
          <w:lang w:val="ru-RU"/>
        </w:rPr>
        <w:t xml:space="preserve"> Юнусова </w:t>
      </w:r>
      <w:proofErr w:type="spellStart"/>
      <w:r w:rsidRPr="00FA616E">
        <w:rPr>
          <w:rFonts w:ascii="Times New Roman" w:hAnsi="Times New Roman"/>
          <w:b w:val="0"/>
          <w:lang w:val="ru-RU"/>
        </w:rPr>
        <w:t>Айнура</w:t>
      </w:r>
      <w:proofErr w:type="spellEnd"/>
      <w:r w:rsidRPr="00FA616E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Pr="00FA616E">
        <w:rPr>
          <w:rFonts w:ascii="Times New Roman" w:hAnsi="Times New Roman"/>
          <w:b w:val="0"/>
          <w:lang w:val="ru-RU"/>
        </w:rPr>
        <w:t>Абдулхаевича</w:t>
      </w:r>
      <w:proofErr w:type="spellEnd"/>
      <w:r w:rsidRPr="00FA616E">
        <w:rPr>
          <w:rFonts w:ascii="Times New Roman" w:hAnsi="Times New Roman"/>
          <w:b w:val="0"/>
        </w:rPr>
        <w:t xml:space="preserve">        </w:t>
      </w:r>
      <w:r w:rsidRPr="00FA616E">
        <w:rPr>
          <w:rFonts w:ascii="Times New Roman" w:hAnsi="Times New Roman"/>
          <w:b w:val="0"/>
          <w:lang w:val="ru-RU"/>
        </w:rPr>
        <w:t xml:space="preserve"> </w:t>
      </w:r>
      <w:r w:rsidRPr="00FA616E">
        <w:rPr>
          <w:rFonts w:ascii="Times New Roman" w:hAnsi="Times New Roman"/>
          <w:b w:val="0"/>
        </w:rPr>
        <w:t xml:space="preserve">- избирательный округ № </w:t>
      </w:r>
      <w:r w:rsidRPr="00FA616E">
        <w:rPr>
          <w:rFonts w:ascii="Times New Roman" w:hAnsi="Times New Roman"/>
          <w:b w:val="0"/>
          <w:lang w:val="ru-RU"/>
        </w:rPr>
        <w:t>8;</w:t>
      </w:r>
    </w:p>
    <w:p w:rsidR="00FA616E" w:rsidRPr="00FA616E" w:rsidRDefault="00FA616E" w:rsidP="00FA616E">
      <w:pPr>
        <w:pStyle w:val="a3"/>
        <w:ind w:firstLine="720"/>
        <w:jc w:val="both"/>
        <w:rPr>
          <w:rFonts w:ascii="Times New Roman" w:hAnsi="Times New Roman"/>
          <w:b w:val="0"/>
        </w:rPr>
      </w:pPr>
    </w:p>
    <w:p w:rsidR="00FA616E" w:rsidRPr="00FA616E" w:rsidRDefault="00FA616E" w:rsidP="00FA616E">
      <w:pPr>
        <w:pStyle w:val="a3"/>
        <w:rPr>
          <w:rFonts w:ascii="Times New Roman" w:hAnsi="Times New Roman"/>
          <w:b w:val="0"/>
        </w:rPr>
      </w:pPr>
    </w:p>
    <w:p w:rsidR="00FA616E" w:rsidRPr="00FA616E" w:rsidRDefault="00FA616E" w:rsidP="00FA616E">
      <w:pPr>
        <w:pStyle w:val="3"/>
        <w:ind w:left="0"/>
        <w:rPr>
          <w:rFonts w:ascii="Times New Roman" w:hAnsi="Times New Roman"/>
          <w:sz w:val="24"/>
          <w:szCs w:val="24"/>
        </w:rPr>
      </w:pPr>
    </w:p>
    <w:p w:rsidR="00FA616E" w:rsidRPr="00FA616E" w:rsidRDefault="00FA616E" w:rsidP="00FA616E">
      <w:pPr>
        <w:pStyle w:val="3"/>
        <w:rPr>
          <w:rFonts w:ascii="Times New Roman" w:hAnsi="Times New Roman"/>
          <w:sz w:val="24"/>
          <w:szCs w:val="24"/>
        </w:rPr>
      </w:pPr>
      <w:r w:rsidRPr="00FA616E">
        <w:rPr>
          <w:rFonts w:ascii="Times New Roman" w:hAnsi="Times New Roman"/>
          <w:sz w:val="24"/>
          <w:szCs w:val="24"/>
        </w:rPr>
        <w:t>Председательствующий на заседании</w:t>
      </w:r>
    </w:p>
    <w:p w:rsidR="00FA616E" w:rsidRPr="00FA616E" w:rsidRDefault="00FA616E" w:rsidP="00FA616E">
      <w:pPr>
        <w:pStyle w:val="3"/>
        <w:rPr>
          <w:rFonts w:ascii="Times New Roman" w:hAnsi="Times New Roman"/>
          <w:sz w:val="24"/>
          <w:szCs w:val="24"/>
        </w:rPr>
      </w:pPr>
      <w:r w:rsidRPr="00FA616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FA616E" w:rsidRPr="00FA616E" w:rsidRDefault="00FA616E" w:rsidP="00FA616E">
      <w:pPr>
        <w:pStyle w:val="3"/>
        <w:ind w:left="0"/>
        <w:rPr>
          <w:rFonts w:ascii="Times New Roman" w:hAnsi="Times New Roman"/>
          <w:sz w:val="24"/>
          <w:szCs w:val="24"/>
        </w:rPr>
      </w:pPr>
      <w:r w:rsidRPr="00FA616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A616E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FA616E">
        <w:rPr>
          <w:rFonts w:ascii="Times New Roman" w:hAnsi="Times New Roman"/>
          <w:sz w:val="24"/>
          <w:szCs w:val="24"/>
        </w:rPr>
        <w:t xml:space="preserve"> сельсовет</w:t>
      </w:r>
    </w:p>
    <w:p w:rsidR="00FA616E" w:rsidRPr="00FA616E" w:rsidRDefault="00FA616E" w:rsidP="00FA616E">
      <w:pPr>
        <w:pStyle w:val="3"/>
        <w:rPr>
          <w:rFonts w:ascii="Times New Roman" w:hAnsi="Times New Roman"/>
          <w:sz w:val="24"/>
          <w:szCs w:val="24"/>
        </w:rPr>
      </w:pPr>
      <w:r w:rsidRPr="00FA616E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A616E" w:rsidRPr="00FA616E" w:rsidRDefault="00FA616E" w:rsidP="00FA616E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A616E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FA616E">
        <w:rPr>
          <w:rFonts w:ascii="Times New Roman" w:hAnsi="Times New Roman"/>
          <w:sz w:val="24"/>
          <w:szCs w:val="24"/>
        </w:rPr>
        <w:t xml:space="preserve"> район</w:t>
      </w:r>
    </w:p>
    <w:p w:rsidR="00FA616E" w:rsidRPr="00FA616E" w:rsidRDefault="00FA616E" w:rsidP="00FA616E">
      <w:pPr>
        <w:pStyle w:val="3"/>
        <w:rPr>
          <w:rFonts w:ascii="Times New Roman" w:hAnsi="Times New Roman"/>
          <w:sz w:val="24"/>
          <w:szCs w:val="24"/>
        </w:rPr>
      </w:pPr>
      <w:r w:rsidRPr="00FA616E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</w:t>
      </w:r>
      <w:proofErr w:type="spellStart"/>
      <w:r w:rsidRPr="00FA616E">
        <w:rPr>
          <w:rFonts w:ascii="Times New Roman" w:hAnsi="Times New Roman"/>
          <w:sz w:val="24"/>
          <w:szCs w:val="24"/>
        </w:rPr>
        <w:t>Б.И.Турумтаев</w:t>
      </w:r>
      <w:proofErr w:type="spellEnd"/>
    </w:p>
    <w:p w:rsidR="00FA616E" w:rsidRPr="00FA616E" w:rsidRDefault="00FA616E" w:rsidP="00FA616E">
      <w:pPr>
        <w:pStyle w:val="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A616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A616E">
        <w:rPr>
          <w:rFonts w:ascii="Times New Roman" w:hAnsi="Times New Roman"/>
          <w:sz w:val="24"/>
          <w:szCs w:val="24"/>
        </w:rPr>
        <w:t>Антинган</w:t>
      </w:r>
      <w:proofErr w:type="spellEnd"/>
    </w:p>
    <w:p w:rsidR="00FA616E" w:rsidRPr="00FA616E" w:rsidRDefault="00FA616E" w:rsidP="00FA616E">
      <w:pPr>
        <w:pStyle w:val="3"/>
        <w:rPr>
          <w:rFonts w:ascii="Times New Roman" w:hAnsi="Times New Roman"/>
          <w:sz w:val="24"/>
          <w:szCs w:val="24"/>
        </w:rPr>
      </w:pPr>
      <w:r w:rsidRPr="00FA616E">
        <w:rPr>
          <w:rFonts w:ascii="Times New Roman" w:hAnsi="Times New Roman"/>
          <w:sz w:val="24"/>
          <w:szCs w:val="24"/>
        </w:rPr>
        <w:t>13 сентября 2019 года</w:t>
      </w:r>
    </w:p>
    <w:p w:rsidR="00FA616E" w:rsidRPr="00FA616E" w:rsidRDefault="00FA616E" w:rsidP="00FA616E">
      <w:pPr>
        <w:pStyle w:val="3"/>
        <w:rPr>
          <w:rFonts w:ascii="Times New Roman" w:hAnsi="Times New Roman"/>
          <w:sz w:val="24"/>
          <w:szCs w:val="24"/>
        </w:rPr>
      </w:pPr>
      <w:r w:rsidRPr="00FA616E">
        <w:rPr>
          <w:rFonts w:ascii="Times New Roman" w:hAnsi="Times New Roman"/>
          <w:sz w:val="24"/>
          <w:szCs w:val="24"/>
        </w:rPr>
        <w:t>№Р-1/2</w:t>
      </w:r>
    </w:p>
    <w:p w:rsidR="00FA616E" w:rsidRPr="00FA616E" w:rsidRDefault="00FA616E" w:rsidP="00FA616E">
      <w:pPr>
        <w:pStyle w:val="3"/>
        <w:rPr>
          <w:rFonts w:ascii="Times New Roman" w:hAnsi="Times New Roman"/>
          <w:sz w:val="24"/>
          <w:szCs w:val="24"/>
        </w:rPr>
      </w:pPr>
    </w:p>
    <w:p w:rsidR="006258E7" w:rsidRPr="00FA616E" w:rsidRDefault="006258E7">
      <w:pPr>
        <w:rPr>
          <w:rFonts w:ascii="Times New Roman" w:hAnsi="Times New Roman" w:cs="Times New Roman"/>
          <w:sz w:val="24"/>
          <w:szCs w:val="24"/>
        </w:rPr>
      </w:pPr>
    </w:p>
    <w:sectPr w:rsidR="006258E7" w:rsidRPr="00FA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16E"/>
    <w:rsid w:val="006258E7"/>
    <w:rsid w:val="00FA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16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FA616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uiPriority w:val="99"/>
    <w:unhideWhenUsed/>
    <w:rsid w:val="00FA616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616E"/>
    <w:rPr>
      <w:rFonts w:ascii="Calibri" w:eastAsia="Times New Roman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A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2019-10-14T03:43:00Z</dcterms:created>
  <dcterms:modified xsi:type="dcterms:W3CDTF">2019-10-14T03:43:00Z</dcterms:modified>
</cp:coreProperties>
</file>