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1D" w:rsidRDefault="00D7691D" w:rsidP="00D7691D">
      <w:r>
        <w:rPr>
          <w:lang w:val="be-BY"/>
        </w:rPr>
        <w:t>Бойоро</w:t>
      </w:r>
      <w:r>
        <w:rPr>
          <w:rFonts w:ascii="BashSimple" w:hAnsi="BashSimple"/>
          <w:lang w:val="en-US"/>
        </w:rPr>
        <w:t>k</w:t>
      </w:r>
      <w:r>
        <w:rPr>
          <w:lang w:val="be-BY"/>
        </w:rPr>
        <w:t xml:space="preserve">                                                                                                     Распоряжение </w:t>
      </w:r>
    </w:p>
    <w:p w:rsidR="00D7691D" w:rsidRDefault="00D7691D" w:rsidP="00D7691D">
      <w:pPr>
        <w:rPr>
          <w:lang w:val="be-BY"/>
        </w:rPr>
      </w:pPr>
      <w:r>
        <w:rPr>
          <w:lang w:val="be-BY"/>
        </w:rPr>
        <w:t>17 апрель  2019 й                                                                                     17 апреля  2019 г</w:t>
      </w:r>
    </w:p>
    <w:p w:rsidR="00D7691D" w:rsidRDefault="00D7691D" w:rsidP="00D7691D">
      <w:pPr>
        <w:rPr>
          <w:lang w:val="be-BY"/>
        </w:rPr>
      </w:pPr>
      <w:r>
        <w:rPr>
          <w:rFonts w:ascii="BashSimple" w:hAnsi="BashSimple"/>
          <w:lang w:val="be-BY"/>
        </w:rPr>
        <w:t>Атинг</w:t>
      </w:r>
      <w:r>
        <w:rPr>
          <w:lang w:val="be-BY"/>
        </w:rPr>
        <w:t>ә</w:t>
      </w:r>
      <w:r>
        <w:rPr>
          <w:rFonts w:ascii="BashSimple" w:hAnsi="BashSimple"/>
          <w:lang w:val="be-BY"/>
        </w:rPr>
        <w:t>н</w:t>
      </w:r>
      <w:r>
        <w:rPr>
          <w:lang w:val="be-BY"/>
        </w:rPr>
        <w:t xml:space="preserve"> ауылы                                           №   21                                    село Антинган   </w:t>
      </w:r>
    </w:p>
    <w:p w:rsidR="00D7691D" w:rsidRDefault="00D7691D" w:rsidP="00D7691D">
      <w:pPr>
        <w:pStyle w:val="a3"/>
        <w:rPr>
          <w:sz w:val="28"/>
          <w:szCs w:val="28"/>
        </w:rPr>
      </w:pPr>
    </w:p>
    <w:p w:rsidR="00D7691D" w:rsidRPr="00D7691D" w:rsidRDefault="00D7691D" w:rsidP="00D76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1D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be-BY"/>
        </w:rPr>
        <w:t>П</w:t>
      </w:r>
      <w:r w:rsidRPr="00D7691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о обеспечению безопасности людей на водных объектах  сельского поселения Антинганский </w:t>
      </w:r>
      <w:r w:rsidRPr="00D7691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сельсовет муниципального района Хайбуллинский  район Республики Башкортостан в купальный сезон 2019 года</w:t>
      </w:r>
    </w:p>
    <w:p w:rsidR="00D7691D" w:rsidRPr="00D7691D" w:rsidRDefault="00D7691D" w:rsidP="00D7691D">
      <w:pPr>
        <w:shd w:val="clear" w:color="auto" w:fill="FFFFFF"/>
        <w:spacing w:before="317"/>
        <w:ind w:left="19" w:firstLine="27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769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соответствии с постановлением Главы Администрации муниципального района Хайбуллинский район Республики Башкортостан от 15 апреля 2019 года № 565        «По обеспечению безопасности людей на водных объектах муниципального района Хайбуллинский район Республики Башкортостан,  в </w:t>
      </w:r>
      <w:r w:rsidRPr="00D769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соответствии со статьей № 15 Федерального закона от 06 октября 2003 года </w:t>
      </w:r>
      <w:r w:rsidRPr="00D769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131-ФЗ « Об общих принципах организации местного самоуправления в </w:t>
      </w:r>
      <w:r w:rsidRPr="00D7691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Российской Федерации», а также в связи с приближением летнего купального сезона, в целях предупреждения происшествий и несчастных случаев, обеспечения безопасности и снижения травматизма людей в местах массового отдыха населения на воде, администрация сельского поселения Антинганский сельсовет муниципального района Хайбуллинский район Республики Башкортостан постановляет:</w:t>
      </w:r>
    </w:p>
    <w:p w:rsidR="00D7691D" w:rsidRPr="00D7691D" w:rsidRDefault="00D7691D" w:rsidP="00D7691D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769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1.  Утвердить план мероприятий по охране жизни людей на водоемах </w:t>
      </w:r>
      <w:r w:rsidRPr="00D769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купальный сезон 2019 года (приложение № 1) и перечень мер по обеспечению безопасности населения на пляжах и в других местах массового отдыха на водоемах сельского поселения Антинганскийсельсовет муниципального района Хайбуллинский район РБ (приложение №2). </w:t>
      </w:r>
    </w:p>
    <w:p w:rsidR="00D7691D" w:rsidRPr="00D7691D" w:rsidRDefault="00D7691D" w:rsidP="00D7691D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69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2. </w:t>
      </w:r>
      <w:r w:rsidRPr="00D7691D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Контроль за выполнением настоящего постановления оставляю за собой.</w:t>
      </w:r>
    </w:p>
    <w:p w:rsidR="00D7691D" w:rsidRPr="00D7691D" w:rsidRDefault="00D7691D" w:rsidP="00D7691D">
      <w:pPr>
        <w:shd w:val="clear" w:color="auto" w:fill="FFFFFF"/>
        <w:tabs>
          <w:tab w:val="left" w:pos="758"/>
        </w:tabs>
        <w:spacing w:line="322" w:lineRule="exact"/>
        <w:ind w:left="547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D7691D" w:rsidRPr="00D7691D" w:rsidRDefault="00D7691D" w:rsidP="00D7691D">
      <w:pPr>
        <w:shd w:val="clear" w:color="auto" w:fill="FFFFFF"/>
        <w:tabs>
          <w:tab w:val="left" w:pos="758"/>
        </w:tabs>
        <w:spacing w:line="322" w:lineRule="exact"/>
        <w:ind w:left="547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D7691D" w:rsidRPr="00D7691D" w:rsidRDefault="00D7691D" w:rsidP="00D7691D">
      <w:pPr>
        <w:rPr>
          <w:rFonts w:ascii="Times New Roman" w:hAnsi="Times New Roman" w:cs="Times New Roman"/>
          <w:color w:val="000000"/>
          <w:spacing w:val="-20"/>
          <w:sz w:val="24"/>
          <w:szCs w:val="24"/>
        </w:rPr>
        <w:sectPr w:rsidR="00D7691D" w:rsidRPr="00D7691D" w:rsidSect="00CF77F6">
          <w:pgSz w:w="11909" w:h="16834"/>
          <w:pgMar w:top="851" w:right="567" w:bottom="851" w:left="1418" w:header="720" w:footer="720" w:gutter="0"/>
          <w:cols w:space="720"/>
        </w:sectPr>
      </w:pPr>
      <w:r w:rsidRPr="00D7691D">
        <w:rPr>
          <w:rFonts w:ascii="Times New Roman" w:hAnsi="Times New Roman" w:cs="Times New Roman"/>
          <w:sz w:val="24"/>
          <w:szCs w:val="24"/>
          <w:lang w:val="tt-RU"/>
        </w:rPr>
        <w:t xml:space="preserve">Глава сельского поселения                  </w:t>
      </w:r>
      <w:r w:rsidRPr="00D7691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М.Ф.Сурина</w:t>
      </w:r>
    </w:p>
    <w:p w:rsidR="00D7691D" w:rsidRPr="00D7691D" w:rsidRDefault="00D7691D" w:rsidP="00D7691D">
      <w:pPr>
        <w:rPr>
          <w:rFonts w:ascii="Times New Roman" w:hAnsi="Times New Roman" w:cs="Times New Roman"/>
          <w:sz w:val="24"/>
          <w:szCs w:val="24"/>
        </w:rPr>
      </w:pPr>
      <w:r w:rsidRPr="00D769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D7691D" w:rsidRPr="00D7691D" w:rsidRDefault="00D7691D" w:rsidP="00D7691D">
      <w:pPr>
        <w:rPr>
          <w:rFonts w:ascii="Times New Roman" w:hAnsi="Times New Roman" w:cs="Times New Roman"/>
          <w:sz w:val="24"/>
          <w:szCs w:val="24"/>
        </w:rPr>
      </w:pPr>
      <w:r w:rsidRPr="00D76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91D" w:rsidRPr="00D7691D" w:rsidRDefault="00D7691D" w:rsidP="00D7691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D76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7691D">
        <w:rPr>
          <w:rFonts w:ascii="Times New Roman" w:hAnsi="Times New Roman" w:cs="Times New Roman"/>
          <w:sz w:val="24"/>
          <w:szCs w:val="24"/>
          <w:lang w:val="be-BY"/>
        </w:rPr>
        <w:t xml:space="preserve">Приложение № 1 </w:t>
      </w:r>
    </w:p>
    <w:p w:rsidR="00D7691D" w:rsidRPr="00D7691D" w:rsidRDefault="00D7691D" w:rsidP="00D7691D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D7691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к постановлению администрации   </w:t>
      </w:r>
    </w:p>
    <w:p w:rsidR="00D7691D" w:rsidRPr="00D7691D" w:rsidRDefault="00D7691D" w:rsidP="00D7691D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D7691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сельского поселения </w:t>
      </w:r>
    </w:p>
    <w:p w:rsidR="00D7691D" w:rsidRPr="00D7691D" w:rsidRDefault="00D7691D" w:rsidP="00D7691D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D7691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</w:t>
      </w:r>
      <w:r w:rsidR="00415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7691D">
        <w:rPr>
          <w:rFonts w:ascii="Times New Roman" w:hAnsi="Times New Roman" w:cs="Times New Roman"/>
          <w:sz w:val="24"/>
          <w:szCs w:val="24"/>
          <w:lang w:val="be-BY"/>
        </w:rPr>
        <w:t>Антинганскийсельсовет МР</w:t>
      </w:r>
    </w:p>
    <w:p w:rsidR="00D7691D" w:rsidRPr="00D7691D" w:rsidRDefault="00D7691D" w:rsidP="00D7691D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D7691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</w:t>
      </w:r>
      <w:r w:rsidR="0041555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7691D">
        <w:rPr>
          <w:rFonts w:ascii="Times New Roman" w:hAnsi="Times New Roman" w:cs="Times New Roman"/>
          <w:sz w:val="24"/>
          <w:szCs w:val="24"/>
          <w:lang w:val="be-BY"/>
        </w:rPr>
        <w:t>Хайбуллинский район РБ</w:t>
      </w:r>
    </w:p>
    <w:p w:rsidR="00D7691D" w:rsidRPr="00D7691D" w:rsidRDefault="00D7691D" w:rsidP="00D7691D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D7691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№ 21 от 17.04.2019 </w:t>
      </w:r>
    </w:p>
    <w:p w:rsidR="00D7691D" w:rsidRPr="00D7691D" w:rsidRDefault="00D7691D" w:rsidP="00D7691D">
      <w:pPr>
        <w:rPr>
          <w:rFonts w:ascii="Times New Roman" w:hAnsi="Times New Roman" w:cs="Times New Roman"/>
          <w:sz w:val="24"/>
          <w:szCs w:val="24"/>
        </w:rPr>
      </w:pPr>
    </w:p>
    <w:p w:rsidR="00D7691D" w:rsidRPr="00D7691D" w:rsidRDefault="00D7691D" w:rsidP="00D76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7691D">
        <w:rPr>
          <w:rFonts w:ascii="Times New Roman" w:hAnsi="Times New Roman" w:cs="Times New Roman"/>
          <w:sz w:val="24"/>
          <w:szCs w:val="24"/>
        </w:rPr>
        <w:t>План</w:t>
      </w:r>
    </w:p>
    <w:p w:rsidR="00D7691D" w:rsidRPr="00D7691D" w:rsidRDefault="00D7691D" w:rsidP="00D76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91D">
        <w:rPr>
          <w:rFonts w:ascii="Times New Roman" w:hAnsi="Times New Roman" w:cs="Times New Roman"/>
          <w:sz w:val="24"/>
          <w:szCs w:val="24"/>
        </w:rPr>
        <w:t xml:space="preserve">мероприятий по охране жизни людей на водоёмах в сельском поселении Антинганскийсельсовет муниципального района </w:t>
      </w:r>
    </w:p>
    <w:p w:rsidR="00D7691D" w:rsidRPr="00D7691D" w:rsidRDefault="00D7691D" w:rsidP="00D76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91D"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</w:t>
      </w:r>
    </w:p>
    <w:p w:rsidR="00D7691D" w:rsidRPr="00D7691D" w:rsidRDefault="00D7691D" w:rsidP="00D769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777"/>
        <w:gridCol w:w="2393"/>
        <w:gridCol w:w="2393"/>
      </w:tblGrid>
      <w:tr w:rsidR="00D7691D" w:rsidRPr="00D7691D" w:rsidTr="0056238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7691D" w:rsidRPr="00D7691D" w:rsidTr="0056238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>Рассмотреть на заседании при главе администрации вопрос обеспечения безопасности населения на водоёмах.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>До 01.06.2019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D7691D" w:rsidRPr="00D7691D" w:rsidTr="0056238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по правилам поведения у водоёмов среди населения, в трудовых коллективах и на собраниях (сходах) граждан.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>До 01.06.2019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D7691D" w:rsidRPr="00D7691D" w:rsidTr="0056238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обеспечению безопасности населения при пользовании водоёмами. Запретить купание в неустановленных местах путём предупреждения и выставления знаков, запрещающих купание.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>До 10.06.2019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D7691D" w:rsidRPr="00D7691D" w:rsidTr="0056238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>Приобрести агитационные листы и плакаты по правилам поведения на воде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1D" w:rsidRPr="00D7691D" w:rsidRDefault="00D7691D" w:rsidP="005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D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поселении </w:t>
            </w:r>
          </w:p>
        </w:tc>
      </w:tr>
    </w:tbl>
    <w:p w:rsidR="00D7691D" w:rsidRPr="00D7691D" w:rsidRDefault="00D7691D" w:rsidP="00D7691D">
      <w:pPr>
        <w:shd w:val="clear" w:color="auto" w:fill="FFFFFF"/>
        <w:spacing w:before="634"/>
        <w:jc w:val="both"/>
        <w:rPr>
          <w:rFonts w:ascii="Times New Roman" w:hAnsi="Times New Roman" w:cs="Times New Roman"/>
          <w:sz w:val="24"/>
          <w:szCs w:val="24"/>
        </w:rPr>
      </w:pPr>
    </w:p>
    <w:p w:rsidR="00D7691D" w:rsidRPr="00D7691D" w:rsidRDefault="00D7691D" w:rsidP="00D7691D">
      <w:pPr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D7691D" w:rsidRPr="00D7691D" w:rsidRDefault="00D7691D" w:rsidP="00D7691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D7691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Приложение № 2 </w:t>
      </w:r>
    </w:p>
    <w:p w:rsidR="00D7691D" w:rsidRPr="00D7691D" w:rsidRDefault="00D7691D" w:rsidP="00D7691D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D7691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к постановлению администрации   </w:t>
      </w:r>
    </w:p>
    <w:p w:rsidR="00D7691D" w:rsidRPr="00D7691D" w:rsidRDefault="00D7691D" w:rsidP="00D7691D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D7691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сельского поселения </w:t>
      </w:r>
    </w:p>
    <w:p w:rsidR="00D7691D" w:rsidRPr="00D7691D" w:rsidRDefault="00D7691D" w:rsidP="00D7691D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D7691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Антинганскийсельсовет МР</w:t>
      </w:r>
    </w:p>
    <w:p w:rsidR="00D7691D" w:rsidRPr="00D7691D" w:rsidRDefault="00D7691D" w:rsidP="00D7691D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D7691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Хайбуллинский район РБ</w:t>
      </w:r>
    </w:p>
    <w:p w:rsidR="00D7691D" w:rsidRPr="00D7691D" w:rsidRDefault="00D7691D" w:rsidP="00D7691D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D7691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№ 21 от 17.04.2019 </w:t>
      </w:r>
    </w:p>
    <w:p w:rsidR="00D7691D" w:rsidRPr="00D7691D" w:rsidRDefault="00D7691D" w:rsidP="00D7691D">
      <w:pPr>
        <w:rPr>
          <w:rFonts w:ascii="Times New Roman" w:hAnsi="Times New Roman" w:cs="Times New Roman"/>
          <w:sz w:val="24"/>
          <w:szCs w:val="24"/>
        </w:rPr>
      </w:pPr>
    </w:p>
    <w:p w:rsidR="00D7691D" w:rsidRPr="00D7691D" w:rsidRDefault="00D7691D" w:rsidP="00D7691D">
      <w:pPr>
        <w:rPr>
          <w:rFonts w:ascii="Times New Roman" w:hAnsi="Times New Roman" w:cs="Times New Roman"/>
          <w:sz w:val="24"/>
          <w:szCs w:val="24"/>
        </w:rPr>
      </w:pPr>
    </w:p>
    <w:p w:rsidR="00D7691D" w:rsidRPr="00D7691D" w:rsidRDefault="00D7691D" w:rsidP="00D76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1D">
        <w:rPr>
          <w:rFonts w:ascii="Times New Roman" w:hAnsi="Times New Roman" w:cs="Times New Roman"/>
          <w:b/>
          <w:sz w:val="24"/>
          <w:szCs w:val="24"/>
        </w:rPr>
        <w:t>Перечень мер по обеспечению безопасности населения на пляжах и других местах массового отдыха на водоемах  сельского поселения Антинганский сельсовет муниципального района Хайбуллинский район Республики Башкортостан</w:t>
      </w:r>
    </w:p>
    <w:p w:rsidR="00D7691D" w:rsidRPr="00D7691D" w:rsidRDefault="00D7691D" w:rsidP="00D76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91D" w:rsidRPr="00D7691D" w:rsidRDefault="00D7691D" w:rsidP="00D769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1D">
        <w:rPr>
          <w:rFonts w:ascii="Times New Roman" w:hAnsi="Times New Roman" w:cs="Times New Roman"/>
          <w:sz w:val="24"/>
          <w:szCs w:val="24"/>
        </w:rPr>
        <w:t>Дружинники и участковый уполномоченный полиции проводят на пляжах и в других местах массового отдыха разъяснительную работу по предупреждению несчастных случаев с людьми на воде с использованием стендов, фотовитрин с пропагандистским материалом и др.</w:t>
      </w:r>
    </w:p>
    <w:p w:rsidR="00D7691D" w:rsidRPr="00D7691D" w:rsidRDefault="00D7691D" w:rsidP="00D769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1D">
        <w:rPr>
          <w:rFonts w:ascii="Times New Roman" w:hAnsi="Times New Roman" w:cs="Times New Roman"/>
          <w:sz w:val="24"/>
          <w:szCs w:val="24"/>
        </w:rPr>
        <w:t>Указания работников ГИМС ГУ МЧС России по Республике Башкортостан, сотрудников полиции в части обеспечения безопасности людей и поддержания правопорядка на пляжах и других местах массового отдыха являются обязательными для граждан.</w:t>
      </w:r>
    </w:p>
    <w:p w:rsidR="00D7691D" w:rsidRPr="00D7691D" w:rsidRDefault="00D7691D" w:rsidP="00D769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1D">
        <w:rPr>
          <w:rFonts w:ascii="Times New Roman" w:hAnsi="Times New Roman" w:cs="Times New Roman"/>
          <w:sz w:val="24"/>
          <w:szCs w:val="24"/>
        </w:rPr>
        <w:t>Каждый гражданин обязан оказать посильную помощь людям , терпящим бедствие на воде.</w:t>
      </w:r>
    </w:p>
    <w:p w:rsidR="00D7691D" w:rsidRPr="00D7691D" w:rsidRDefault="00D7691D" w:rsidP="00D769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1D">
        <w:rPr>
          <w:rFonts w:ascii="Times New Roman" w:hAnsi="Times New Roman" w:cs="Times New Roman"/>
          <w:sz w:val="24"/>
          <w:szCs w:val="24"/>
        </w:rPr>
        <w:t>На пляжах и других местах массового отдыха запрещается:</w:t>
      </w:r>
    </w:p>
    <w:p w:rsidR="00D7691D" w:rsidRPr="00D7691D" w:rsidRDefault="00D7691D" w:rsidP="00D7691D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691D">
        <w:rPr>
          <w:rFonts w:ascii="Times New Roman" w:hAnsi="Times New Roman" w:cs="Times New Roman"/>
          <w:sz w:val="24"/>
          <w:szCs w:val="24"/>
        </w:rPr>
        <w:t>- купаться в местах, где выставлены аншлаги с предупреждающими и запрещающими знаками и надписями;</w:t>
      </w:r>
    </w:p>
    <w:p w:rsidR="00D7691D" w:rsidRPr="00D7691D" w:rsidRDefault="00D7691D" w:rsidP="00D7691D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691D">
        <w:rPr>
          <w:rFonts w:ascii="Times New Roman" w:hAnsi="Times New Roman" w:cs="Times New Roman"/>
          <w:sz w:val="24"/>
          <w:szCs w:val="24"/>
        </w:rPr>
        <w:t>-прыгать с не с приспособленных для этих целей сооружений в воду;</w:t>
      </w:r>
    </w:p>
    <w:p w:rsidR="00D7691D" w:rsidRPr="00D7691D" w:rsidRDefault="00D7691D" w:rsidP="00D7691D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691D">
        <w:rPr>
          <w:rFonts w:ascii="Times New Roman" w:hAnsi="Times New Roman" w:cs="Times New Roman"/>
          <w:sz w:val="24"/>
          <w:szCs w:val="24"/>
        </w:rPr>
        <w:t>-загрязнять и засорять водоемы и берега;</w:t>
      </w:r>
    </w:p>
    <w:p w:rsidR="00D7691D" w:rsidRPr="00D7691D" w:rsidRDefault="00D7691D" w:rsidP="00D7691D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691D">
        <w:rPr>
          <w:rFonts w:ascii="Times New Roman" w:hAnsi="Times New Roman" w:cs="Times New Roman"/>
          <w:sz w:val="24"/>
          <w:szCs w:val="24"/>
        </w:rPr>
        <w:t>-купаться в состоянии алкогольного опьянения;</w:t>
      </w:r>
    </w:p>
    <w:p w:rsidR="00D7691D" w:rsidRPr="00D7691D" w:rsidRDefault="00D7691D" w:rsidP="00D7691D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691D">
        <w:rPr>
          <w:rFonts w:ascii="Times New Roman" w:hAnsi="Times New Roman" w:cs="Times New Roman"/>
          <w:sz w:val="24"/>
          <w:szCs w:val="24"/>
        </w:rPr>
        <w:t>-приводить с собой собак и других животных;</w:t>
      </w:r>
    </w:p>
    <w:p w:rsidR="00D7691D" w:rsidRPr="00D7691D" w:rsidRDefault="00D7691D" w:rsidP="00D7691D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691D">
        <w:rPr>
          <w:rFonts w:ascii="Times New Roman" w:hAnsi="Times New Roman" w:cs="Times New Roman"/>
          <w:sz w:val="24"/>
          <w:szCs w:val="24"/>
        </w:rPr>
        <w:t xml:space="preserve">- Играть с мячом в спортивные игры в не отведенных для этих целей местах, а также допускать шалости, связанные с нырянием и захватом купающихся и др. подавать крики ложной тревоги. </w:t>
      </w:r>
    </w:p>
    <w:p w:rsidR="00D7691D" w:rsidRPr="00D7691D" w:rsidRDefault="00D7691D" w:rsidP="00D7691D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691D">
        <w:rPr>
          <w:rFonts w:ascii="Times New Roman" w:hAnsi="Times New Roman" w:cs="Times New Roman"/>
          <w:sz w:val="24"/>
          <w:szCs w:val="24"/>
        </w:rPr>
        <w:t xml:space="preserve">-плавать на досках, бревнах, лежаках, автомобильных камерах и т.д. </w:t>
      </w:r>
    </w:p>
    <w:p w:rsidR="00D7691D" w:rsidRPr="00D7691D" w:rsidRDefault="00D7691D" w:rsidP="00D7691D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691D">
        <w:rPr>
          <w:rFonts w:ascii="Times New Roman" w:hAnsi="Times New Roman" w:cs="Times New Roman"/>
          <w:sz w:val="24"/>
          <w:szCs w:val="24"/>
        </w:rPr>
        <w:lastRenderedPageBreak/>
        <w:t>-взрослые обязаны не допускать купания детей в не установленных местах, их шалостей на воде, плавания в не приспособленных для этого средствах (предметах) и других нарушений.</w:t>
      </w:r>
    </w:p>
    <w:p w:rsidR="00D7691D" w:rsidRPr="00D7691D" w:rsidRDefault="00D7691D" w:rsidP="00D7691D">
      <w:pPr>
        <w:shd w:val="clear" w:color="auto" w:fill="FFFFFF"/>
        <w:spacing w:before="63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691D" w:rsidRPr="00D7691D" w:rsidRDefault="00D7691D" w:rsidP="00D7691D">
      <w:pPr>
        <w:rPr>
          <w:rFonts w:ascii="Times New Roman" w:hAnsi="Times New Roman" w:cs="Times New Roman"/>
          <w:sz w:val="24"/>
          <w:szCs w:val="24"/>
        </w:rPr>
      </w:pPr>
    </w:p>
    <w:p w:rsidR="00D7691D" w:rsidRPr="00D7691D" w:rsidRDefault="00D7691D" w:rsidP="00D7691D">
      <w:pPr>
        <w:pStyle w:val="a3"/>
      </w:pPr>
    </w:p>
    <w:p w:rsidR="002D191C" w:rsidRPr="00D7691D" w:rsidRDefault="002D191C">
      <w:pPr>
        <w:rPr>
          <w:rFonts w:ascii="Times New Roman" w:hAnsi="Times New Roman" w:cs="Times New Roman"/>
          <w:sz w:val="24"/>
          <w:szCs w:val="24"/>
        </w:rPr>
      </w:pPr>
    </w:p>
    <w:sectPr w:rsidR="002D191C" w:rsidRPr="00D7691D" w:rsidSect="00B9502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CF" w:rsidRDefault="00FA3BCF" w:rsidP="00B62035">
      <w:pPr>
        <w:spacing w:after="0" w:line="240" w:lineRule="auto"/>
      </w:pPr>
      <w:r>
        <w:separator/>
      </w:r>
    </w:p>
  </w:endnote>
  <w:endnote w:type="continuationSeparator" w:id="1">
    <w:p w:rsidR="00FA3BCF" w:rsidRDefault="00FA3BCF" w:rsidP="00B6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99" w:rsidRDefault="00B62035" w:rsidP="00AD012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9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D99" w:rsidRDefault="00FA3B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99" w:rsidRDefault="00FA3BCF" w:rsidP="00AD0120">
    <w:pPr>
      <w:pStyle w:val="a6"/>
      <w:framePr w:wrap="around" w:vAnchor="text" w:hAnchor="margin" w:xAlign="center" w:y="1"/>
      <w:rPr>
        <w:rStyle w:val="a5"/>
      </w:rPr>
    </w:pPr>
  </w:p>
  <w:p w:rsidR="00022D99" w:rsidRDefault="00FA3B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CF" w:rsidRDefault="00FA3BCF" w:rsidP="00B62035">
      <w:pPr>
        <w:spacing w:after="0" w:line="240" w:lineRule="auto"/>
      </w:pPr>
      <w:r>
        <w:separator/>
      </w:r>
    </w:p>
  </w:footnote>
  <w:footnote w:type="continuationSeparator" w:id="1">
    <w:p w:rsidR="00FA3BCF" w:rsidRDefault="00FA3BCF" w:rsidP="00B6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99" w:rsidRDefault="00B62035" w:rsidP="00CD56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9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D99" w:rsidRDefault="00FA3B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99" w:rsidRDefault="00FA3BCF" w:rsidP="00CD5671">
    <w:pPr>
      <w:pStyle w:val="a3"/>
      <w:framePr w:wrap="around" w:vAnchor="text" w:hAnchor="margin" w:xAlign="center" w:y="1"/>
      <w:rPr>
        <w:rStyle w:val="a5"/>
      </w:rPr>
    </w:pPr>
  </w:p>
  <w:p w:rsidR="00022D99" w:rsidRDefault="00FA3B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00C5"/>
    <w:multiLevelType w:val="hybridMultilevel"/>
    <w:tmpl w:val="59B4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91D"/>
    <w:rsid w:val="002D191C"/>
    <w:rsid w:val="0041555E"/>
    <w:rsid w:val="00B62035"/>
    <w:rsid w:val="00D7691D"/>
    <w:rsid w:val="00FA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69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769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7691D"/>
  </w:style>
  <w:style w:type="paragraph" w:styleId="a6">
    <w:name w:val="footer"/>
    <w:basedOn w:val="a"/>
    <w:link w:val="a7"/>
    <w:rsid w:val="00D769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D769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2019-05-23T09:24:00Z</dcterms:created>
  <dcterms:modified xsi:type="dcterms:W3CDTF">2019-05-23T09:26:00Z</dcterms:modified>
</cp:coreProperties>
</file>