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01" w:rsidRDefault="00FF0101" w:rsidP="00FF0101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0101" w:rsidRPr="00213801" w:rsidRDefault="00FF0101" w:rsidP="00FF0101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801">
        <w:rPr>
          <w:rFonts w:ascii="Times New Roman" w:hAnsi="Times New Roman"/>
          <w:b/>
          <w:sz w:val="28"/>
          <w:szCs w:val="28"/>
        </w:rPr>
        <w:t>ПОСТАНОВЛЕНИЕ</w:t>
      </w:r>
    </w:p>
    <w:p w:rsidR="00FF0101" w:rsidRPr="00213801" w:rsidRDefault="00AC6BD2" w:rsidP="00FF0101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«19 »март 2019 года № 24</w:t>
      </w:r>
    </w:p>
    <w:p w:rsidR="00FF0101" w:rsidRPr="00003A73" w:rsidRDefault="00FF0101" w:rsidP="00FF0101">
      <w:pPr>
        <w:spacing w:after="0" w:line="240" w:lineRule="auto"/>
        <w:ind w:firstLine="851"/>
        <w:jc w:val="center"/>
        <w:rPr>
          <w:b/>
        </w:rPr>
      </w:pPr>
    </w:p>
    <w:p w:rsidR="00AE2BFD" w:rsidRPr="00FF0101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84436">
        <w:rPr>
          <w:rFonts w:ascii="Times New Roman" w:hAnsi="Times New Roman" w:cs="Times New Roman"/>
          <w:b/>
          <w:bCs/>
          <w:sz w:val="28"/>
          <w:szCs w:val="28"/>
        </w:rPr>
        <w:t>сельском поселении Антинганский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B647CB" w:rsidRPr="008E61D9" w:rsidRDefault="00B647CB" w:rsidP="00F4583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8E61D9" w:rsidRDefault="00B5216E" w:rsidP="00F4583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F0101" w:rsidRDefault="00B647CB" w:rsidP="00FF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8E61D9">
        <w:rPr>
          <w:rFonts w:ascii="Times New Roman" w:hAnsi="Times New Roman" w:cs="Times New Roman"/>
          <w:sz w:val="28"/>
          <w:szCs w:val="28"/>
        </w:rPr>
        <w:t>с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8E61D9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8E61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8E61D9">
        <w:rPr>
          <w:rFonts w:ascii="Times New Roman" w:hAnsi="Times New Roman" w:cs="Times New Roman"/>
          <w:sz w:val="28"/>
          <w:szCs w:val="28"/>
        </w:rPr>
        <w:t>ом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от 27 июля 2010 года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8E61D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0CA5">
        <w:rPr>
          <w:rFonts w:ascii="Times New Roman" w:hAnsi="Times New Roman" w:cs="Times New Roman"/>
          <w:sz w:val="28"/>
          <w:szCs w:val="28"/>
        </w:rPr>
        <w:t>–</w:t>
      </w:r>
      <w:r w:rsidR="002D671C" w:rsidRPr="008E61D9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8E61D9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F3156">
        <w:rPr>
          <w:rFonts w:ascii="Times New Roman" w:hAnsi="Times New Roman" w:cs="Times New Roman"/>
          <w:sz w:val="28"/>
          <w:szCs w:val="28"/>
        </w:rPr>
        <w:t>2</w:t>
      </w:r>
      <w:r w:rsidR="00FB0855" w:rsidRPr="008E61D9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FF0101">
        <w:rPr>
          <w:rFonts w:ascii="Times New Roman" w:hAnsi="Times New Roman" w:cs="Times New Roman"/>
          <w:sz w:val="28"/>
          <w:szCs w:val="28"/>
        </w:rPr>
        <w:t xml:space="preserve">,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>А</w:t>
      </w:r>
      <w:r w:rsidR="00FF0101" w:rsidRPr="00FF0101">
        <w:rPr>
          <w:rFonts w:ascii="Times New Roman" w:hAnsi="Times New Roman" w:cs="Times New Roman"/>
          <w:sz w:val="28"/>
          <w:szCs w:val="28"/>
        </w:rPr>
        <w:t>дминистрация</w:t>
      </w:r>
      <w:r w:rsidR="00FF0101" w:rsidRPr="00FF0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436">
        <w:rPr>
          <w:rFonts w:ascii="Times New Roman" w:hAnsi="Times New Roman" w:cs="Times New Roman"/>
          <w:sz w:val="28"/>
          <w:szCs w:val="28"/>
        </w:rPr>
        <w:t>сельского поселения Антинганский</w:t>
      </w:r>
      <w:r w:rsidR="00FF0101" w:rsidRPr="00FF01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B647CB" w:rsidRPr="00FF0101" w:rsidRDefault="00FF0101" w:rsidP="00FF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F0101" w:rsidRPr="00FF0101" w:rsidRDefault="00920CBD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1.</w:t>
      </w:r>
      <w:r w:rsidR="00B647CB" w:rsidRPr="008E61D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8E61D9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84436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Антинганский </w:t>
      </w:r>
      <w:r w:rsidR="00FF0101" w:rsidRPr="00FF0101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Хайбуллинский район Республики Башкортостан</w:t>
      </w:r>
      <w:r w:rsidR="00FF0101">
        <w:rPr>
          <w:rFonts w:ascii="Times New Roman" w:hAnsi="Times New Roman" w:cs="Times New Roman"/>
          <w:bCs/>
          <w:sz w:val="28"/>
          <w:szCs w:val="28"/>
        </w:rPr>
        <w:t>.</w:t>
      </w:r>
    </w:p>
    <w:p w:rsidR="00FF0101" w:rsidRPr="00FF0101" w:rsidRDefault="00FF0101" w:rsidP="00FF010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F0101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на следующий день, после дня его официального обнародования.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  3. Обнародовать настоящее постановление на информационном стенде в здании администрации и на официальном сайте в сети Интернет </w:t>
      </w:r>
      <w:r w:rsidR="00F84436">
        <w:rPr>
          <w:rFonts w:ascii="Times New Roman" w:hAnsi="Times New Roman" w:cs="Times New Roman"/>
          <w:sz w:val="28"/>
          <w:szCs w:val="28"/>
        </w:rPr>
        <w:t xml:space="preserve">сельского поселения Антинганский </w:t>
      </w:r>
      <w:r w:rsidRPr="00FF0101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Хайбуллинский  район Республики Башкортостан. 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  4. Контроль за исполнением настоящего постановления оставляю за собой.</w:t>
      </w:r>
    </w:p>
    <w:p w:rsidR="00FF0101" w:rsidRPr="00FF0101" w:rsidRDefault="00FF0101" w:rsidP="00FF01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FF0101" w:rsidRPr="00FF0101" w:rsidRDefault="00FF0101" w:rsidP="00F84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Pr="00FF0101">
        <w:rPr>
          <w:rFonts w:ascii="Times New Roman" w:hAnsi="Times New Roman" w:cs="Times New Roman"/>
          <w:sz w:val="28"/>
          <w:szCs w:val="28"/>
        </w:rPr>
        <w:tab/>
      </w:r>
      <w:r w:rsidR="00AC6BD2">
        <w:rPr>
          <w:rFonts w:ascii="Times New Roman" w:hAnsi="Times New Roman" w:cs="Times New Roman"/>
          <w:sz w:val="28"/>
          <w:szCs w:val="28"/>
        </w:rPr>
        <w:t>М.Ф.Сурина</w:t>
      </w:r>
    </w:p>
    <w:p w:rsidR="00FF0101" w:rsidRPr="00FF0101" w:rsidRDefault="00FF0101" w:rsidP="00FF0101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6BD2" w:rsidRDefault="00AC6BD2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BD2" w:rsidRDefault="00AC6BD2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101" w:rsidRPr="00FF0101" w:rsidRDefault="00FF0101" w:rsidP="00FF0101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</w:p>
    <w:p w:rsidR="00FF0101" w:rsidRPr="00FF0101" w:rsidRDefault="00F84436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Антинганский</w:t>
      </w:r>
      <w:r w:rsidR="00FF0101" w:rsidRPr="00FF010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F0101" w:rsidRPr="00FF0101" w:rsidRDefault="00FF0101" w:rsidP="00FF010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Хайбуллинский район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101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FF0101" w:rsidRPr="00FF0101" w:rsidRDefault="00AC6BD2" w:rsidP="00FF0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19.03.2019 г№ 24</w:t>
      </w:r>
    </w:p>
    <w:p w:rsidR="00AE2BFD" w:rsidRPr="00FF0101" w:rsidRDefault="00AE2BFD" w:rsidP="00F4583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101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951" w:rsidRPr="008E61D9">
        <w:rPr>
          <w:rFonts w:ascii="Times New Roman" w:hAnsi="Times New Roman"/>
          <w:b/>
          <w:bCs/>
          <w:sz w:val="28"/>
          <w:szCs w:val="28"/>
        </w:rPr>
        <w:t>«</w:t>
      </w:r>
      <w:r w:rsidR="00EA4951" w:rsidRPr="008E61D9">
        <w:rPr>
          <w:rFonts w:ascii="Times New Roman" w:hAnsi="Times New Roman"/>
          <w:b/>
          <w:sz w:val="28"/>
          <w:szCs w:val="28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</w:t>
      </w:r>
      <w:r w:rsidR="007E2B45" w:rsidRPr="008E61D9">
        <w:rPr>
          <w:rFonts w:ascii="Times New Roman" w:hAnsi="Times New Roman"/>
          <w:b/>
          <w:sz w:val="28"/>
          <w:szCs w:val="28"/>
        </w:rPr>
        <w:t xml:space="preserve">сервитута» </w:t>
      </w:r>
      <w:r w:rsidR="007E2B45" w:rsidRPr="008E61D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101"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4436">
        <w:rPr>
          <w:rFonts w:ascii="Times New Roman" w:hAnsi="Times New Roman" w:cs="Times New Roman"/>
          <w:b/>
          <w:bCs/>
          <w:sz w:val="28"/>
          <w:szCs w:val="28"/>
        </w:rPr>
        <w:t>сельском поселении Антинганский</w:t>
      </w:r>
      <w:r w:rsidR="00FF010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Хайбуллинский район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:rsidR="00AE2BFD" w:rsidRPr="008E61D9" w:rsidRDefault="00AE2BFD" w:rsidP="00FF0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8E61D9" w:rsidRDefault="00AE2BFD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8E61D9" w:rsidRDefault="00AE2BFD" w:rsidP="00F458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F0101" w:rsidRPr="00FF0101" w:rsidRDefault="00FF0101" w:rsidP="00FF0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7E2B45" w:rsidRPr="008E61D9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3156">
        <w:rPr>
          <w:rFonts w:ascii="Times New Roman" w:hAnsi="Times New Roman" w:cs="Times New Roman"/>
          <w:sz w:val="28"/>
          <w:szCs w:val="28"/>
        </w:rPr>
        <w:t>-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7E2B45" w:rsidRPr="008E61D9">
        <w:rPr>
          <w:rFonts w:ascii="Times New Roman" w:hAnsi="Times New Roman"/>
          <w:sz w:val="28"/>
          <w:szCs w:val="28"/>
        </w:rPr>
        <w:t>в сфере предоставления прав пользования земельными участками</w:t>
      </w:r>
      <w:r w:rsidR="00DE1C82" w:rsidRPr="008E61D9">
        <w:rPr>
          <w:rFonts w:ascii="Times New Roman" w:hAnsi="Times New Roman"/>
          <w:sz w:val="28"/>
          <w:szCs w:val="28"/>
        </w:rPr>
        <w:t xml:space="preserve">, </w:t>
      </w:r>
      <w:r w:rsidR="00DE1C82" w:rsidRPr="008E61D9">
        <w:rPr>
          <w:rFonts w:ascii="Times New Roman" w:hAnsi="Times New Roman" w:cs="Times New Roman"/>
          <w:sz w:val="28"/>
          <w:szCs w:val="28"/>
        </w:rPr>
        <w:t>за исключением земельных участков, предоставленных гражданам или юридическим лицам,</w:t>
      </w:r>
      <w:r w:rsidR="007A0AB8" w:rsidRPr="008E61D9">
        <w:rPr>
          <w:rFonts w:ascii="Times New Roman" w:hAnsi="Times New Roman" w:cs="Times New Roman"/>
          <w:sz w:val="28"/>
          <w:szCs w:val="28"/>
        </w:rPr>
        <w:t xml:space="preserve"> в </w:t>
      </w:r>
      <w:r w:rsidRPr="008E61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4436">
        <w:rPr>
          <w:rFonts w:ascii="Times New Roman" w:hAnsi="Times New Roman" w:cs="Times New Roman"/>
          <w:bCs/>
          <w:sz w:val="28"/>
          <w:szCs w:val="28"/>
        </w:rPr>
        <w:t>сельском поселении Антинганский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0AB8" w:rsidRPr="008E61D9" w:rsidRDefault="007A0AB8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7E2B45" w:rsidRPr="008E61D9" w:rsidRDefault="007A0AB8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1.2.  </w:t>
      </w:r>
      <w:r w:rsidR="00EA41ED" w:rsidRPr="008E6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физическим и (или) </w:t>
      </w:r>
      <w:r w:rsidR="004E758D" w:rsidRPr="008E61D9">
        <w:rPr>
          <w:rFonts w:ascii="Times New Roman" w:hAnsi="Times New Roman" w:cs="Times New Roman"/>
          <w:sz w:val="28"/>
          <w:szCs w:val="28"/>
        </w:rPr>
        <w:t>юридическим лицам (далее – Заявитель)</w:t>
      </w:r>
      <w:r w:rsidR="00EA41ED" w:rsidRPr="008E61D9">
        <w:rPr>
          <w:rFonts w:ascii="Times New Roman" w:hAnsi="Times New Roman" w:cs="Times New Roman"/>
          <w:sz w:val="28"/>
          <w:szCs w:val="28"/>
        </w:rPr>
        <w:t>может осущест</w:t>
      </w:r>
      <w:r w:rsidR="004E758D" w:rsidRPr="008E61D9">
        <w:rPr>
          <w:rFonts w:ascii="Times New Roman" w:hAnsi="Times New Roman" w:cs="Times New Roman"/>
          <w:sz w:val="28"/>
          <w:szCs w:val="28"/>
        </w:rPr>
        <w:t>вляться в следующих случаях:</w:t>
      </w:r>
    </w:p>
    <w:p w:rsidR="004E758D" w:rsidRPr="008E61D9" w:rsidRDefault="004E75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2) капитальный или текущий ремонт линейного объекта;</w:t>
      </w:r>
    </w:p>
    <w:p w:rsidR="004E758D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0427E" w:rsidRPr="008E61D9" w:rsidRDefault="004E758D" w:rsidP="00F4583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/>
          <w:sz w:val="28"/>
        </w:rPr>
        <w:t>4) осуществление геологического изучения недр</w:t>
      </w:r>
      <w:r w:rsidR="007A294E" w:rsidRPr="008E61D9">
        <w:rPr>
          <w:rFonts w:ascii="Times New Roman" w:hAnsi="Times New Roman"/>
          <w:sz w:val="28"/>
        </w:rPr>
        <w:t>.</w:t>
      </w:r>
    </w:p>
    <w:p w:rsidR="00CC3CCD" w:rsidRPr="008E61D9" w:rsidRDefault="00AE447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1.3.</w:t>
      </w:r>
      <w:r w:rsidR="00CC3CCD" w:rsidRPr="008E61D9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</w:t>
      </w:r>
      <w:r w:rsidR="00CC3CCD" w:rsidRPr="008E61D9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E61D9" w:rsidRDefault="00D531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F01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8E61D9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FF010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FF01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436">
        <w:rPr>
          <w:rFonts w:ascii="Times New Roman" w:hAnsi="Times New Roman" w:cs="Times New Roman"/>
          <w:sz w:val="28"/>
          <w:szCs w:val="28"/>
        </w:rPr>
        <w:t>Антинганский</w:t>
      </w:r>
      <w:r w:rsidRPr="00FF0101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Хайбуллинский район Республики Башкортостан, предоставляющего муниципальную услугу, </w:t>
      </w:r>
      <w:r w:rsidRPr="00FF0101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FF0101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FF0101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FF0101">
        <w:rPr>
          <w:rFonts w:ascii="Times New Roman" w:hAnsi="Times New Roman" w:cs="Times New Roman"/>
          <w:sz w:val="28"/>
          <w:szCs w:val="28"/>
        </w:rPr>
        <w:t xml:space="preserve"> (далее - РГАУ МФЦ);  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FF0101" w:rsidRPr="00FF0101" w:rsidRDefault="00FF0101" w:rsidP="00FF0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FF0101" w:rsidRPr="00FF0101" w:rsidRDefault="00FF0101" w:rsidP="00FF010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FF010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F010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F010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FF0101">
        <w:rPr>
          <w:rFonts w:ascii="Times New Roman" w:hAnsi="Times New Roman" w:cs="Times New Roman"/>
          <w:bCs/>
          <w:sz w:val="28"/>
          <w:szCs w:val="28"/>
        </w:rPr>
        <w:t>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FF0101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1055"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F0101" w:rsidRPr="00FF0101" w:rsidRDefault="00FF0101" w:rsidP="00FF010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-    н</w:t>
      </w:r>
      <w:r w:rsidRPr="00FF0101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Pr="00FF01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Pr="00FF010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F8443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antingan</w:t>
      </w:r>
      <w:r w:rsidRPr="00FF010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F010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Pr="00FF0101">
        <w:rPr>
          <w:rFonts w:ascii="Times New Roman" w:hAnsi="Times New Roman" w:cs="Times New Roman"/>
          <w:bCs/>
          <w:sz w:val="28"/>
          <w:szCs w:val="28"/>
        </w:rPr>
        <w:t>;</w:t>
      </w:r>
    </w:p>
    <w:p w:rsidR="002F1055" w:rsidRPr="00850E15" w:rsidRDefault="002F1055" w:rsidP="002F105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101">
        <w:rPr>
          <w:rFonts w:ascii="Times New Roman" w:hAnsi="Times New Roman" w:cs="Times New Roman"/>
          <w:sz w:val="28"/>
          <w:szCs w:val="28"/>
        </w:rPr>
        <w:t>посредством размещения информации на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FF0101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F1055" w:rsidRPr="00850E15" w:rsidRDefault="002F1055" w:rsidP="002F105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F1055" w:rsidRPr="00850E15" w:rsidRDefault="002F1055" w:rsidP="002F105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F105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F1055" w:rsidRPr="00850E15" w:rsidRDefault="002F1055" w:rsidP="002F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8E61D9" w:rsidRDefault="0055750F" w:rsidP="00F4583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2.1. </w:t>
      </w:r>
      <w:r w:rsidR="007E2B45" w:rsidRPr="008E61D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8C0D40" w:rsidRPr="008E61D9" w:rsidRDefault="008C0D4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FF0101" w:rsidRPr="00FF0101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2.2. </w:t>
      </w:r>
      <w:r w:rsidR="00FF0101" w:rsidRPr="00FF010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F84436">
        <w:rPr>
          <w:rFonts w:ascii="Times New Roman" w:hAnsi="Times New Roman" w:cs="Times New Roman"/>
          <w:sz w:val="28"/>
          <w:szCs w:val="28"/>
        </w:rPr>
        <w:t>сельского поселения Антинганский</w:t>
      </w:r>
      <w:r w:rsidR="00FF0101" w:rsidRPr="00FF01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285292" w:rsidRPr="008E61D9" w:rsidRDefault="008C0D40" w:rsidP="00FF01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E61D9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8E61D9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E61D9">
        <w:rPr>
          <w:rFonts w:ascii="Times New Roman" w:hAnsi="Times New Roman" w:cs="Times New Roman"/>
          <w:sz w:val="28"/>
        </w:rPr>
        <w:t>С</w:t>
      </w:r>
      <w:r w:rsidR="00285292" w:rsidRPr="008E61D9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8E61D9" w:rsidRDefault="008C0D40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8E61D9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8E61D9">
        <w:rPr>
          <w:rFonts w:ascii="Times New Roman" w:hAnsi="Times New Roman" w:cs="Times New Roman"/>
          <w:sz w:val="28"/>
          <w:szCs w:val="28"/>
        </w:rPr>
        <w:t xml:space="preserve">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CF3156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8E61D9" w:rsidRDefault="00CF3156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hAnsi="Times New Roman" w:cs="Times New Roman"/>
          <w:sz w:val="28"/>
          <w:szCs w:val="28"/>
        </w:rPr>
        <w:t>ой</w:t>
      </w:r>
      <w:r w:rsidR="006071C3" w:rsidRPr="008E61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6071C3" w:rsidRPr="008E61D9">
        <w:rPr>
          <w:rFonts w:ascii="Times New Roman" w:hAnsi="Times New Roman" w:cs="Times New Roman"/>
          <w:sz w:val="28"/>
          <w:szCs w:val="28"/>
        </w:rPr>
        <w:t>;</w:t>
      </w:r>
    </w:p>
    <w:p w:rsidR="00F564B2" w:rsidRPr="00BE0158" w:rsidRDefault="00086B1F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агентство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по недропользованию;</w:t>
      </w:r>
    </w:p>
    <w:p w:rsidR="00BE0158" w:rsidRPr="008E61D9" w:rsidRDefault="00BE0158" w:rsidP="00F45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 w:rsidR="00086B1F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67AC" w:rsidRPr="00DF67AC" w:rsidRDefault="00DF67AC" w:rsidP="00DF67A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7AC">
        <w:rPr>
          <w:rFonts w:ascii="Times New Roman" w:hAnsi="Times New Roman" w:cs="Times New Roman"/>
          <w:sz w:val="28"/>
          <w:szCs w:val="28"/>
        </w:rPr>
        <w:t>Администрацией муниципального района Хайбуллински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  <w:r w:rsidRPr="00DF6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157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</w:t>
      </w:r>
      <w:r w:rsidR="00ED6157"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и обязательными для предоставления </w:t>
      </w:r>
      <w:r w:rsidR="003C701E" w:rsidRPr="008E61D9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8E61D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28529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8E61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85292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8E61D9">
        <w:rPr>
          <w:rFonts w:ascii="Times New Roman" w:hAnsi="Times New Roman" w:cs="Times New Roman"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564B2" w:rsidRPr="008E61D9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 xml:space="preserve">решение о выдаче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разрешени</w:t>
      </w:r>
      <w:r w:rsidR="0003508F">
        <w:rPr>
          <w:rFonts w:ascii="Times New Roman" w:eastAsia="Calibri" w:hAnsi="Times New Roman" w:cs="Times New Roman"/>
          <w:sz w:val="28"/>
          <w:szCs w:val="28"/>
        </w:rPr>
        <w:t>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на использование земель или земельных участков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разграничена,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(далее – решение о выдаче разрешения)</w:t>
      </w:r>
      <w:r w:rsidR="00F564B2"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750F" w:rsidRDefault="00CC3CC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E61D9">
        <w:rPr>
          <w:rFonts w:ascii="Times New Roman" w:eastAsia="Calibri" w:hAnsi="Times New Roman" w:cs="Times New Roman"/>
          <w:sz w:val="28"/>
          <w:szCs w:val="28"/>
        </w:rPr>
        <w:t>–</w:t>
      </w:r>
      <w:r w:rsidR="0003508F">
        <w:rPr>
          <w:rFonts w:ascii="Times New Roman" w:eastAsia="Calibri" w:hAnsi="Times New Roman" w:cs="Times New Roman"/>
          <w:sz w:val="28"/>
          <w:szCs w:val="28"/>
        </w:rPr>
        <w:t>решение об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>отка</w:t>
      </w:r>
      <w:r w:rsidR="00625102">
        <w:rPr>
          <w:rFonts w:ascii="Times New Roman" w:eastAsia="Calibri" w:hAnsi="Times New Roman" w:cs="Times New Roman"/>
          <w:sz w:val="28"/>
          <w:szCs w:val="28"/>
        </w:rPr>
        <w:t>з</w:t>
      </w:r>
      <w:r w:rsidR="0003508F">
        <w:rPr>
          <w:rFonts w:ascii="Times New Roman" w:eastAsia="Calibri" w:hAnsi="Times New Roman" w:cs="Times New Roman"/>
          <w:sz w:val="28"/>
          <w:szCs w:val="28"/>
        </w:rPr>
        <w:t>е</w:t>
      </w:r>
      <w:r w:rsidR="005F250A" w:rsidRPr="008E61D9">
        <w:rPr>
          <w:rFonts w:ascii="Times New Roman" w:eastAsia="Calibri" w:hAnsi="Times New Roman" w:cs="Times New Roman"/>
          <w:sz w:val="28"/>
          <w:szCs w:val="28"/>
        </w:rPr>
        <w:t xml:space="preserve"> в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BE0158">
        <w:rPr>
          <w:rFonts w:ascii="Times New Roman" w:eastAsia="Calibri" w:hAnsi="Times New Roman" w:cs="Times New Roman"/>
          <w:sz w:val="28"/>
          <w:szCs w:val="28"/>
        </w:rPr>
        <w:t xml:space="preserve"> (далее –мотивированный отказ в предоставлении муниципальной услуги)</w:t>
      </w:r>
      <w:r w:rsidR="0055750F" w:rsidRPr="008E61D9">
        <w:rPr>
          <w:rFonts w:ascii="Times New Roman" w:hAnsi="Times New Roman" w:cs="Times New Roman"/>
          <w:sz w:val="28"/>
          <w:szCs w:val="28"/>
        </w:rPr>
        <w:t>.</w:t>
      </w:r>
    </w:p>
    <w:p w:rsidR="0026255B" w:rsidRPr="008E61D9" w:rsidRDefault="0026255B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E61D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E61D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E61D9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>6</w:t>
      </w:r>
      <w:r w:rsidRPr="008E61D9">
        <w:rPr>
          <w:rFonts w:ascii="Times New Roman" w:hAnsi="Times New Roman" w:cs="Times New Roman"/>
          <w:sz w:val="28"/>
        </w:rPr>
        <w:t xml:space="preserve">. Срок </w:t>
      </w:r>
      <w:r w:rsidR="005F250A" w:rsidRPr="008E61D9">
        <w:rPr>
          <w:rFonts w:ascii="Times New Roman" w:hAnsi="Times New Roman" w:cs="Times New Roman"/>
          <w:sz w:val="28"/>
        </w:rPr>
        <w:t>для принятия Администрацией (Уполномоченным органом) решения о выдаче или об отказе в выдаче разрешения не превышает двадцати пяти календарных дней</w:t>
      </w:r>
      <w:r w:rsidRPr="008E61D9">
        <w:rPr>
          <w:rFonts w:ascii="Times New Roman" w:hAnsi="Times New Roman" w:cs="Times New Roman"/>
          <w:sz w:val="28"/>
        </w:rPr>
        <w:t xml:space="preserve"> со дня подачи заявления о предоставлении муниципальной услуги, в том числе через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</w:t>
      </w:r>
      <w:r w:rsidR="005F250A" w:rsidRPr="008E61D9">
        <w:rPr>
          <w:rFonts w:ascii="Times New Roman" w:hAnsi="Times New Roman" w:cs="Times New Roman"/>
          <w:sz w:val="28"/>
        </w:rPr>
        <w:t>.</w:t>
      </w:r>
    </w:p>
    <w:p w:rsidR="00445699" w:rsidRPr="008E61D9" w:rsidRDefault="00445699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          Срок направления 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решения о выдаче или об отказе в выдаче разрешения Заявителю заказным письмом с приложением представленных им документов не превышает трех рабочих дней со дня принятия решения.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>Датой по</w:t>
      </w:r>
      <w:r w:rsidR="00FD088E">
        <w:rPr>
          <w:rFonts w:ascii="Times New Roman" w:hAnsi="Times New Roman" w:cs="Times New Roman"/>
          <w:sz w:val="28"/>
        </w:rPr>
        <w:t>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="00217E0D" w:rsidRPr="008E61D9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8E61D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8E61D9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8E61D9">
        <w:rPr>
          <w:rFonts w:ascii="Times New Roman" w:hAnsi="Times New Roman" w:cs="Times New Roman"/>
          <w:sz w:val="28"/>
        </w:rPr>
        <w:t>2.</w:t>
      </w:r>
      <w:r w:rsidR="00911A96" w:rsidRPr="008E61D9">
        <w:rPr>
          <w:rFonts w:ascii="Times New Roman" w:hAnsi="Times New Roman" w:cs="Times New Roman"/>
          <w:sz w:val="28"/>
        </w:rPr>
        <w:t xml:space="preserve">8 </w:t>
      </w:r>
      <w:r w:rsidRPr="008E61D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8E61D9" w:rsidRDefault="00494D7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61D9">
        <w:rPr>
          <w:rFonts w:ascii="Times New Roman" w:hAnsi="Times New Roman" w:cs="Times New Roman"/>
          <w:sz w:val="28"/>
        </w:rPr>
        <w:t xml:space="preserve">Датой </w:t>
      </w:r>
      <w:r w:rsidR="00FD088E">
        <w:rPr>
          <w:rFonts w:ascii="Times New Roman" w:hAnsi="Times New Roman" w:cs="Times New Roman"/>
          <w:sz w:val="28"/>
        </w:rPr>
        <w:t>поступления</w:t>
      </w:r>
      <w:r w:rsidRPr="008E61D9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8E61D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8E61D9">
        <w:rPr>
          <w:rFonts w:ascii="Times New Roman" w:hAnsi="Times New Roman" w:cs="Times New Roman"/>
          <w:sz w:val="28"/>
        </w:rPr>
        <w:t>Заявителя</w:t>
      </w:r>
      <w:r w:rsidRPr="008E61D9">
        <w:rPr>
          <w:rFonts w:ascii="Times New Roman" w:hAnsi="Times New Roman" w:cs="Times New Roman"/>
          <w:sz w:val="28"/>
        </w:rPr>
        <w:t xml:space="preserve"> в </w:t>
      </w:r>
      <w:r w:rsidR="00694527" w:rsidRPr="008E61D9">
        <w:rPr>
          <w:rFonts w:ascii="Times New Roman" w:hAnsi="Times New Roman" w:cs="Times New Roman"/>
          <w:sz w:val="28"/>
        </w:rPr>
        <w:t>РГАУ МФЦ</w:t>
      </w:r>
      <w:r w:rsidRPr="008E61D9">
        <w:rPr>
          <w:rFonts w:ascii="Times New Roman" w:hAnsi="Times New Roman" w:cs="Times New Roman"/>
          <w:sz w:val="28"/>
        </w:rPr>
        <w:t xml:space="preserve"> считается день </w:t>
      </w:r>
      <w:r w:rsidR="00FF02B0" w:rsidRPr="008E61D9">
        <w:rPr>
          <w:rFonts w:ascii="Times New Roman" w:hAnsi="Times New Roman" w:cs="Times New Roman"/>
          <w:sz w:val="28"/>
        </w:rPr>
        <w:t xml:space="preserve">передачи РГАУ МФЦ в Администрацию (Уполномоченный орган) </w:t>
      </w:r>
      <w:r w:rsidRPr="008E61D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8E61D9">
        <w:rPr>
          <w:rFonts w:ascii="Times New Roman" w:hAnsi="Times New Roman" w:cs="Times New Roman"/>
          <w:sz w:val="28"/>
        </w:rPr>
        <w:lastRenderedPageBreak/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8E61D9">
        <w:rPr>
          <w:rFonts w:ascii="Times New Roman" w:hAnsi="Times New Roman" w:cs="Times New Roman"/>
          <w:sz w:val="28"/>
        </w:rPr>
        <w:t>пунктом2.</w:t>
      </w:r>
      <w:r w:rsidR="00911A96" w:rsidRPr="008E61D9">
        <w:rPr>
          <w:rFonts w:ascii="Times New Roman" w:hAnsi="Times New Roman" w:cs="Times New Roman"/>
          <w:sz w:val="28"/>
        </w:rPr>
        <w:t>8</w:t>
      </w:r>
      <w:r w:rsidRPr="008E61D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8E61D9" w:rsidRDefault="00ED6157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8E61D9" w:rsidRDefault="0055750F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DF67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DF67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8E61D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E0158" w:rsidRPr="00C75266" w:rsidRDefault="00BE0158" w:rsidP="00BE0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8E61D9" w:rsidRDefault="00BA3E2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61D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E61D9" w:rsidRDefault="00214F19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 с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8E61D9" w:rsidRDefault="00214F19" w:rsidP="00F4583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заявления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8E61D9">
        <w:rPr>
          <w:rFonts w:ascii="Times New Roman" w:hAnsi="Times New Roman" w:cs="Times New Roman"/>
          <w:sz w:val="28"/>
          <w:szCs w:val="28"/>
        </w:rPr>
        <w:t>запрос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FF02B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445699" w:rsidRPr="008E61D9" w:rsidRDefault="00445699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 2.8.1.1. В заявлении должны быть указаны: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lastRenderedPageBreak/>
        <w:t>г) почтовый адрес, адрес электронной почты, номер телефона для связи с Заявителем или представителем Заявителя;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д) предполагаемые цели использования земель или земельного участка в соответствии с подпунктами 1-4 пункта 1.2 Административного регламента;</w:t>
      </w:r>
    </w:p>
    <w:p w:rsidR="00445699" w:rsidRPr="008E61D9" w:rsidRDefault="00445699" w:rsidP="00F4583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FF02B0" w:rsidRPr="008E61D9" w:rsidRDefault="00445699" w:rsidP="005036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9" w:history="1">
        <w:r w:rsidRPr="008E61D9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8E61D9">
        <w:rPr>
          <w:rFonts w:ascii="Times New Roman" w:hAnsi="Times New Roman"/>
          <w:sz w:val="28"/>
          <w:szCs w:val="28"/>
        </w:rPr>
        <w:t xml:space="preserve"> Земельного кодекса Р</w:t>
      </w:r>
      <w:r w:rsidR="00CF3156">
        <w:rPr>
          <w:rFonts w:ascii="Times New Roman" w:hAnsi="Times New Roman"/>
          <w:sz w:val="28"/>
          <w:szCs w:val="28"/>
        </w:rPr>
        <w:t xml:space="preserve">оссийской </w:t>
      </w:r>
      <w:r w:rsidRPr="008E61D9">
        <w:rPr>
          <w:rFonts w:ascii="Times New Roman" w:hAnsi="Times New Roman"/>
          <w:sz w:val="28"/>
          <w:szCs w:val="28"/>
        </w:rPr>
        <w:t>Ф</w:t>
      </w:r>
      <w:r w:rsidR="00CF3156">
        <w:rPr>
          <w:rFonts w:ascii="Times New Roman" w:hAnsi="Times New Roman"/>
          <w:sz w:val="28"/>
          <w:szCs w:val="28"/>
        </w:rPr>
        <w:t>едерации (далее – Земельный кодекс РФ</w:t>
      </w:r>
      <w:r w:rsidRPr="008E61D9">
        <w:rPr>
          <w:rFonts w:ascii="Times New Roman" w:hAnsi="Times New Roman"/>
          <w:sz w:val="28"/>
          <w:szCs w:val="28"/>
        </w:rPr>
        <w:t>).</w:t>
      </w:r>
    </w:p>
    <w:p w:rsidR="00FD63F0" w:rsidRPr="008E61D9" w:rsidRDefault="00214F19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 w:rsidR="00FD63F0" w:rsidRPr="008E61D9">
        <w:rPr>
          <w:rFonts w:ascii="Times New Roman" w:hAnsi="Times New Roman" w:cs="Times New Roman"/>
          <w:sz w:val="28"/>
          <w:szCs w:val="28"/>
        </w:rPr>
        <w:t>К</w:t>
      </w:r>
      <w:r w:rsidR="00A32591" w:rsidRPr="008E61D9">
        <w:rPr>
          <w:rFonts w:ascii="Times New Roman" w:hAnsi="Times New Roman" w:cs="Times New Roman"/>
          <w:sz w:val="28"/>
          <w:szCs w:val="28"/>
        </w:rPr>
        <w:t xml:space="preserve">опии документов, удостоверяющих личность </w:t>
      </w:r>
      <w:r w:rsidR="00FD63F0" w:rsidRPr="008E61D9">
        <w:rPr>
          <w:rFonts w:ascii="Times New Roman" w:hAnsi="Times New Roman" w:cs="Times New Roman"/>
          <w:sz w:val="28"/>
          <w:szCs w:val="28"/>
        </w:rPr>
        <w:t>З</w:t>
      </w:r>
      <w:r w:rsidR="00A32591" w:rsidRPr="008E61D9">
        <w:rPr>
          <w:rFonts w:ascii="Times New Roman" w:hAnsi="Times New Roman" w:cs="Times New Roman"/>
          <w:sz w:val="28"/>
          <w:szCs w:val="28"/>
        </w:rPr>
        <w:t>аявителя и представителя, и документа, подтверждающего полномочия представителя, в случае, если заявление подается представителем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FD63F0" w:rsidRDefault="00451DE4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2.8.</w:t>
      </w:r>
      <w:r w:rsidR="00FD63F0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FD63F0" w:rsidRPr="008E61D9">
        <w:rPr>
          <w:rFonts w:ascii="Times New Roman" w:hAnsi="Times New Roman" w:cs="Times New Roman"/>
          <w:sz w:val="28"/>
          <w:szCs w:val="28"/>
        </w:rPr>
        <w:t>С</w:t>
      </w:r>
      <w:r w:rsidRPr="008E61D9">
        <w:rPr>
          <w:rFonts w:ascii="Times New Roman" w:hAnsi="Times New Roman" w:cs="Times New Roman"/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FD63F0" w:rsidRPr="008E61D9">
        <w:rPr>
          <w:rFonts w:ascii="Times New Roman" w:hAnsi="Times New Roman" w:cs="Times New Roman"/>
          <w:sz w:val="28"/>
          <w:szCs w:val="28"/>
        </w:rPr>
        <w:t xml:space="preserve">- </w:t>
      </w:r>
      <w:r w:rsidRPr="008E61D9">
        <w:rPr>
          <w:rFonts w:ascii="Times New Roman" w:hAnsi="Times New Roman" w:cs="Times New Roman"/>
          <w:sz w:val="28"/>
          <w:szCs w:val="28"/>
        </w:rPr>
        <w:t>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</w:t>
      </w:r>
      <w:r w:rsidR="00FD63F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85A91" w:rsidRPr="00C75266" w:rsidRDefault="00185A91" w:rsidP="0018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185A91" w:rsidRPr="008E61D9" w:rsidRDefault="00185A91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3F0" w:rsidRPr="008E61D9" w:rsidRDefault="00FD63F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6C" w:rsidRPr="008E61D9" w:rsidRDefault="0051416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8E61D9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E61D9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кадастровая выписка о земельном участке или кадастровый паспорт земельного участка;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и сделок с ним;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копия лицензии, удостоверяющей право проведения работ по геологическому изучению недр;</w:t>
      </w:r>
    </w:p>
    <w:p w:rsidR="00FD63F0" w:rsidRPr="008E61D9" w:rsidRDefault="00FD63F0" w:rsidP="00F4583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документы, подтверждающие основания для использования земель или земельного участка в целях, предусмотренных подпунктами 1-4 пункта 1.2 Административного регламента.</w:t>
      </w:r>
    </w:p>
    <w:p w:rsidR="00AC43FD" w:rsidRPr="008E61D9" w:rsidRDefault="00AC43FD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8E61D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8E61D9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E61D9" w:rsidRDefault="00451DE4" w:rsidP="00F45834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ab/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8E61D9">
        <w:rPr>
          <w:rFonts w:ascii="Times New Roman" w:hAnsi="Times New Roman" w:cs="Times New Roman"/>
          <w:sz w:val="28"/>
          <w:szCs w:val="28"/>
        </w:rPr>
        <w:t>требовать от З</w:t>
      </w:r>
      <w:r w:rsidRPr="008E61D9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E61D9" w:rsidRDefault="00863366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8E61D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5067E" w:rsidRPr="008E61D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8E6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E61D9" w:rsidRDefault="00E80DEC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8E61D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8E61D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3A29A2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5</w:t>
      </w:r>
      <w:r w:rsidR="00E80DEC" w:rsidRPr="008E61D9">
        <w:rPr>
          <w:rFonts w:ascii="Times New Roman" w:hAnsi="Times New Roman" w:cs="Times New Roman"/>
          <w:sz w:val="28"/>
          <w:szCs w:val="28"/>
        </w:rPr>
        <w:t>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неправильное, не соответствующее требованиям, установленным Административным регламентом);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8E61D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245080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8E61D9">
        <w:rPr>
          <w:rFonts w:ascii="Times New Roman" w:hAnsi="Times New Roman" w:cs="Times New Roman"/>
          <w:i/>
          <w:sz w:val="28"/>
          <w:szCs w:val="28"/>
        </w:rPr>
        <w:t>.</w:t>
      </w:r>
    </w:p>
    <w:p w:rsidR="00445699" w:rsidRPr="008E61D9" w:rsidRDefault="0024508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8E61D9">
        <w:rPr>
          <w:rFonts w:ascii="Times New Roman" w:hAnsi="Times New Roman" w:cs="Times New Roman"/>
          <w:sz w:val="28"/>
          <w:szCs w:val="28"/>
        </w:rPr>
        <w:t>Основания</w:t>
      </w:r>
      <w:r w:rsidR="00445699" w:rsidRPr="008E61D9">
        <w:rPr>
          <w:rFonts w:ascii="Times New Roman" w:hAnsi="Times New Roman" w:cs="Times New Roman"/>
          <w:sz w:val="28"/>
          <w:szCs w:val="28"/>
        </w:rPr>
        <w:t>ми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445699" w:rsidRPr="008E61D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63366" w:rsidRPr="008E61D9">
        <w:rPr>
          <w:rFonts w:ascii="Times New Roman" w:hAnsi="Times New Roman" w:cs="Times New Roman"/>
          <w:sz w:val="28"/>
          <w:szCs w:val="28"/>
        </w:rPr>
        <w:t>:</w:t>
      </w:r>
    </w:p>
    <w:p w:rsidR="008A54C5" w:rsidRDefault="008A54C5" w:rsidP="008A5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заявление подано с нарушением требований, установленных </w:t>
      </w:r>
      <w:hyperlink r:id="rId10" w:history="1">
        <w:r w:rsidRPr="008A54C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A54C5">
          <w:rPr>
            <w:rFonts w:ascii="Times New Roman" w:hAnsi="Times New Roman" w:cs="Times New Roman"/>
            <w:sz w:val="28"/>
            <w:szCs w:val="28"/>
          </w:rPr>
          <w:t>4</w:t>
        </w:r>
      </w:hyperlink>
      <w:hyperlink r:id="rId12" w:history="1">
        <w:r w:rsidRPr="008A54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8A54C5">
        <w:rPr>
          <w:rFonts w:ascii="Times New Roman" w:hAnsi="Times New Roman" w:cs="Times New Roman"/>
          <w:sz w:val="28"/>
          <w:szCs w:val="28"/>
        </w:rPr>
        <w:t>утвержденных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A54C5">
        <w:rPr>
          <w:rFonts w:ascii="Times New Roman" w:hAnsi="Times New Roman" w:cs="Times New Roman"/>
          <w:sz w:val="28"/>
          <w:szCs w:val="28"/>
        </w:rPr>
        <w:t>п</w:t>
      </w:r>
      <w:r w:rsidRPr="008A54C5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54C5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8A54C5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27.11.2014 № </w:t>
      </w:r>
      <w:r w:rsidRPr="008A54C5">
        <w:rPr>
          <w:rFonts w:ascii="Times New Roman" w:hAnsi="Times New Roman" w:cs="Times New Roman"/>
          <w:bCs/>
          <w:sz w:val="28"/>
          <w:szCs w:val="28"/>
        </w:rPr>
        <w:t>1244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A54C5">
        <w:rPr>
          <w:rFonts w:ascii="Times New Roman" w:hAnsi="Times New Roman" w:cs="Times New Roman"/>
          <w:bCs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униципальной собственности»(далее – Правила выдачи разрешения)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A2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3" w:history="1">
        <w:r w:rsidRPr="008A54C5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8A54C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8A54C5">
        <w:rPr>
          <w:rFonts w:ascii="Times New Roman" w:hAnsi="Times New Roman" w:cs="Times New Roman"/>
          <w:sz w:val="28"/>
          <w:szCs w:val="28"/>
        </w:rPr>
        <w:t>;</w:t>
      </w:r>
    </w:p>
    <w:p w:rsidR="008A54C5" w:rsidRDefault="008A54C5" w:rsidP="003A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2.1</w:t>
      </w:r>
      <w:r w:rsidR="00EB6BC3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E61D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8E61D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02659" w:rsidRPr="008E61D9">
        <w:rPr>
          <w:rFonts w:ascii="Times New Roman" w:hAnsi="Times New Roman" w:cs="Times New Roman"/>
          <w:sz w:val="28"/>
          <w:szCs w:val="28"/>
        </w:rPr>
        <w:t>9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8E61D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20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E61D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</w:t>
      </w:r>
      <w:r w:rsidR="00202659" w:rsidRPr="008E61D9">
        <w:rPr>
          <w:rFonts w:ascii="Times New Roman" w:hAnsi="Times New Roman" w:cs="Times New Roman"/>
          <w:sz w:val="28"/>
          <w:szCs w:val="28"/>
        </w:rPr>
        <w:t>21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E61D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2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8E61D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8E61D9">
        <w:rPr>
          <w:rFonts w:ascii="Times New Roman" w:hAnsi="Times New Roman" w:cs="Times New Roman"/>
          <w:sz w:val="28"/>
          <w:szCs w:val="28"/>
        </w:rPr>
        <w:t>3</w:t>
      </w:r>
      <w:r w:rsidRPr="008E61D9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E61D9" w:rsidRDefault="00863366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E61D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E61D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8E61D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E61D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8E61D9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аявителей, в том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8E61D9" w:rsidRDefault="00863366" w:rsidP="00F4583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8E61D9">
        <w:rPr>
          <w:rFonts w:ascii="Times New Roman" w:hAnsi="Times New Roman" w:cs="Times New Roman"/>
          <w:sz w:val="28"/>
          <w:szCs w:val="28"/>
        </w:rPr>
        <w:t>должностного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8E61D9">
        <w:rPr>
          <w:rFonts w:ascii="Times New Roman" w:hAnsi="Times New Roman" w:cs="Times New Roman"/>
          <w:sz w:val="28"/>
          <w:szCs w:val="28"/>
        </w:rPr>
        <w:t>, ответственного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8E61D9" w:rsidRDefault="00202659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</w:t>
      </w:r>
      <w:r w:rsidR="00863366" w:rsidRPr="008E61D9">
        <w:rPr>
          <w:rFonts w:ascii="Times New Roman" w:hAnsi="Times New Roman" w:cs="Times New Roman"/>
          <w:sz w:val="28"/>
          <w:szCs w:val="28"/>
        </w:rPr>
        <w:lastRenderedPageBreak/>
        <w:t>настольную табличку с указанием фамилии, имени, отчества (последнее - при наличии) и должности.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E61D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="00061390" w:rsidRPr="008E61D9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.4</w:t>
      </w:r>
      <w:r w:rsidR="00061390" w:rsidRPr="008E61D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4</w:t>
      </w:r>
      <w:r w:rsidRPr="008E61D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Заявителя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5</w:t>
      </w:r>
      <w:r w:rsidRPr="008E61D9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8E61D9" w:rsidRDefault="00863366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6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6D61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8E61D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8E61D9">
        <w:rPr>
          <w:rFonts w:ascii="Times New Roman" w:hAnsi="Times New Roman" w:cs="Times New Roman"/>
          <w:sz w:val="28"/>
          <w:szCs w:val="28"/>
        </w:rPr>
        <w:t>С</w:t>
      </w:r>
      <w:r w:rsidR="00863366" w:rsidRPr="008E61D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8E61D9" w:rsidRDefault="00863366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8E61D9" w:rsidRDefault="00863366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2.2</w:t>
      </w:r>
      <w:r w:rsidR="00202659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118BB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B087C" w:rsidRPr="008E61D9" w:rsidRDefault="004118BB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</w:t>
      </w:r>
      <w:r w:rsidR="006B087C" w:rsidRPr="008E61D9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6B087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B647DB" w:rsidRPr="008E61D9" w:rsidRDefault="00B647DB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61D9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8E61D9" w:rsidRDefault="00AE4002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8E61D9" w:rsidRDefault="00AE4002" w:rsidP="00F4583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8E61D9" w:rsidRDefault="00AE4002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AC79BF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A32591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</w:t>
      </w:r>
      <w:r w:rsidR="005E642A" w:rsidRPr="008E61D9">
        <w:rPr>
          <w:rFonts w:ascii="Times New Roman" w:hAnsi="Times New Roman" w:cs="Times New Roman"/>
          <w:sz w:val="28"/>
          <w:szCs w:val="28"/>
        </w:rPr>
        <w:t>;</w:t>
      </w:r>
    </w:p>
    <w:p w:rsidR="00501CCC" w:rsidRPr="008E61D9" w:rsidRDefault="00AC79BF" w:rsidP="00F45834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разрешения;</w:t>
      </w:r>
    </w:p>
    <w:p w:rsidR="00AE4002" w:rsidRPr="008E61D9" w:rsidRDefault="00640C8D" w:rsidP="00605AF5">
      <w:pPr>
        <w:pStyle w:val="a5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</w:t>
      </w:r>
      <w:r w:rsidR="00501CCC" w:rsidRPr="008E61D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01CCC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501CCC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="00605AF5">
        <w:rPr>
          <w:rFonts w:ascii="Times New Roman" w:hAnsi="Times New Roman" w:cs="Times New Roman"/>
          <w:sz w:val="28"/>
          <w:szCs w:val="28"/>
        </w:rPr>
        <w:t>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8E61D9" w:rsidRDefault="00EB24DA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заявления в адрес Администрации (Уполномоченного органа) по почте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8E61D9">
        <w:rPr>
          <w:rFonts w:ascii="Times New Roman" w:hAnsi="Times New Roman" w:cs="Times New Roman"/>
          <w:sz w:val="28"/>
          <w:szCs w:val="28"/>
        </w:rPr>
        <w:t>енным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8E61D9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8E61D9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РПГУ, в течение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8E61D9">
        <w:rPr>
          <w:rFonts w:ascii="Times New Roman" w:hAnsi="Times New Roman" w:cs="Times New Roman"/>
          <w:sz w:val="28"/>
          <w:szCs w:val="28"/>
        </w:rPr>
        <w:t xml:space="preserve">с момента подачи на РПГУ регистрируется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61D9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документов, в журнале регистрации поступивших документов и/или в СЭД.</w:t>
      </w:r>
    </w:p>
    <w:p w:rsidR="00501CCC" w:rsidRDefault="00501CCC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Уполномоченный орган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23111" w:rsidRPr="008E61D9" w:rsidRDefault="00823111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</w:t>
      </w:r>
      <w:r w:rsidR="00011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приеме и регистрации заявления и прилагаемых документов отказывается.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8E61D9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8E61D9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8E61D9" w:rsidRDefault="00EB24DA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01CCC" w:rsidRPr="008E61D9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8E61D9" w:rsidRDefault="00EB24DA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8E61D9" w:rsidRDefault="00AC79BF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8E61D9">
        <w:rPr>
          <w:rFonts w:ascii="Times New Roman" w:hAnsi="Times New Roman" w:cs="Times New Roman"/>
          <w:b/>
          <w:sz w:val="28"/>
          <w:szCs w:val="28"/>
        </w:rPr>
        <w:t>ассмотрение документов</w:t>
      </w:r>
    </w:p>
    <w:p w:rsidR="00881895" w:rsidRPr="008E61D9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881895" w:rsidRPr="008E61D9" w:rsidRDefault="00881895" w:rsidP="00F45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40C8D" w:rsidRPr="008E61D9">
        <w:rPr>
          <w:rFonts w:ascii="Times New Roman" w:hAnsi="Times New Roman" w:cs="Times New Roman"/>
          <w:sz w:val="28"/>
          <w:szCs w:val="28"/>
        </w:rPr>
        <w:t>является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формирование пакета документов в соответствии с пунктами 2.8 и 2.9 Административного регламента.</w:t>
      </w:r>
    </w:p>
    <w:p w:rsidR="00881895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</w:t>
      </w:r>
      <w:r w:rsidR="00881895" w:rsidRPr="008E61D9">
        <w:rPr>
          <w:rFonts w:ascii="Times New Roman" w:hAnsi="Times New Roman" w:cs="Times New Roman"/>
          <w:sz w:val="28"/>
          <w:szCs w:val="28"/>
        </w:rPr>
        <w:t xml:space="preserve">пособом фиксации выполнения </w:t>
      </w:r>
      <w:r w:rsidRPr="008E61D9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="00881895" w:rsidRPr="008E61D9">
        <w:rPr>
          <w:rFonts w:ascii="Times New Roman" w:hAnsi="Times New Roman" w:cs="Times New Roman"/>
          <w:sz w:val="28"/>
          <w:szCs w:val="28"/>
        </w:rPr>
        <w:t>тся регистрация межведомственных запросов.</w:t>
      </w:r>
    </w:p>
    <w:p w:rsidR="00881895" w:rsidRDefault="00881895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двенадцати календарных дней</w:t>
      </w:r>
      <w:r w:rsidR="00640C8D" w:rsidRPr="008E61D9">
        <w:rPr>
          <w:rFonts w:ascii="Times New Roman" w:hAnsi="Times New Roman" w:cs="Times New Roman"/>
          <w:sz w:val="28"/>
          <w:szCs w:val="28"/>
        </w:rPr>
        <w:t>.</w:t>
      </w:r>
    </w:p>
    <w:p w:rsidR="00A344A7" w:rsidRPr="008E61D9" w:rsidRDefault="00A344A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95" w:rsidRPr="008E61D9" w:rsidRDefault="0088189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решение.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об отказе в выдаче разрешения;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согласовывает проект решения об отказе в выдач</w:t>
      </w:r>
      <w:r w:rsidR="00E52FBA">
        <w:rPr>
          <w:rFonts w:ascii="Times New Roman" w:hAnsi="Times New Roman" w:cs="Times New Roman"/>
          <w:sz w:val="28"/>
          <w:szCs w:val="28"/>
        </w:rPr>
        <w:t xml:space="preserve">е разрешения с 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Согласованный проект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решения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рассматривает и подписывает руководитель Администрации (Уполномоченного органа).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</w:t>
      </w:r>
      <w:r w:rsidR="006A0380">
        <w:rPr>
          <w:rFonts w:ascii="Times New Roman" w:hAnsi="Times New Roman" w:cs="Times New Roman"/>
          <w:sz w:val="28"/>
          <w:szCs w:val="28"/>
        </w:rPr>
        <w:t>муниципальной услуги, передает решение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</w:t>
      </w:r>
      <w:r w:rsidRPr="008E61D9">
        <w:rPr>
          <w:rFonts w:ascii="Times New Roman" w:hAnsi="Times New Roman" w:cs="Times New Roman"/>
          <w:sz w:val="28"/>
          <w:szCs w:val="28"/>
        </w:rPr>
        <w:t>должностному лицу, ответственному за регистрацию исходящей корреспонденции.</w:t>
      </w:r>
    </w:p>
    <w:p w:rsidR="00DC0C05" w:rsidRPr="008E61D9" w:rsidRDefault="00DC0C05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В проекте </w:t>
      </w:r>
      <w:r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должно быть указано основание отказа, предусмотренное пунктом 2.17 Административного регламента.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E52FB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A0380">
        <w:rPr>
          <w:rFonts w:ascii="Times New Roman" w:hAnsi="Times New Roman" w:cs="Times New Roman"/>
          <w:sz w:val="28"/>
          <w:szCs w:val="28"/>
        </w:rPr>
        <w:t xml:space="preserve">с </w:t>
      </w:r>
      <w:r w:rsidR="006A0380" w:rsidRPr="008E61D9">
        <w:rPr>
          <w:rFonts w:ascii="Times New Roman" w:hAnsi="Times New Roman" w:cs="Times New Roman"/>
          <w:sz w:val="28"/>
          <w:szCs w:val="28"/>
        </w:rPr>
        <w:t>лицами</w:t>
      </w:r>
      <w:r w:rsidRPr="008E61D9">
        <w:rPr>
          <w:rFonts w:ascii="Times New Roman" w:hAnsi="Times New Roman" w:cs="Times New Roman"/>
          <w:sz w:val="28"/>
          <w:szCs w:val="28"/>
        </w:rPr>
        <w:t>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380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Pr="008E61D9">
        <w:rPr>
          <w:rFonts w:ascii="Times New Roman" w:hAnsi="Times New Roman" w:cs="Times New Roman"/>
          <w:sz w:val="28"/>
          <w:szCs w:val="28"/>
        </w:rPr>
        <w:t>руководителю Администрации (Уполномоченного органа);</w:t>
      </w:r>
    </w:p>
    <w:p w:rsidR="001E506D" w:rsidRPr="008E61D9" w:rsidRDefault="001E506D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>решения о выдаче разрешения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регистрацию исходящей корреспонденции.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сопроводительного письма (при необходимости).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руководителем Администрации (Уполномоченного органа)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r w:rsidR="00DC0C05" w:rsidRPr="008E61D9">
        <w:rPr>
          <w:rFonts w:ascii="Times New Roman" w:hAnsi="Times New Roman" w:cs="Times New Roman"/>
          <w:sz w:val="28"/>
          <w:szCs w:val="28"/>
        </w:rPr>
        <w:t xml:space="preserve">их </w:t>
      </w:r>
      <w:r w:rsidRPr="008E61D9">
        <w:rPr>
          <w:rFonts w:ascii="Times New Roman" w:hAnsi="Times New Roman" w:cs="Times New Roman"/>
          <w:sz w:val="28"/>
          <w:szCs w:val="28"/>
        </w:rPr>
        <w:t>регистрация</w:t>
      </w:r>
      <w:r w:rsidR="00DC0C05" w:rsidRPr="008E61D9">
        <w:rPr>
          <w:rFonts w:ascii="Times New Roman" w:hAnsi="Times New Roman" w:cs="Times New Roman"/>
          <w:sz w:val="28"/>
          <w:szCs w:val="28"/>
        </w:rPr>
        <w:t>.</w:t>
      </w:r>
    </w:p>
    <w:p w:rsidR="001E506D" w:rsidRPr="008E61D9" w:rsidRDefault="001E506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</w:t>
      </w:r>
      <w:r w:rsidR="00AE6097">
        <w:rPr>
          <w:rFonts w:ascii="Times New Roman" w:hAnsi="Times New Roman" w:cs="Times New Roman"/>
          <w:sz w:val="28"/>
          <w:szCs w:val="28"/>
        </w:rPr>
        <w:t>формирования проекта решения</w:t>
      </w:r>
      <w:r w:rsidR="00AE6097" w:rsidRPr="008E61D9">
        <w:rPr>
          <w:rFonts w:ascii="Times New Roman" w:eastAsia="Calibri" w:hAnsi="Times New Roman" w:cs="Times New Roman"/>
          <w:sz w:val="28"/>
          <w:szCs w:val="28"/>
        </w:rPr>
        <w:t xml:space="preserve"> о выдаче ра</w:t>
      </w:r>
      <w:r w:rsidR="00AE6097">
        <w:rPr>
          <w:rFonts w:ascii="Times New Roman" w:eastAsia="Calibri" w:hAnsi="Times New Roman" w:cs="Times New Roman"/>
          <w:sz w:val="28"/>
          <w:szCs w:val="28"/>
        </w:rPr>
        <w:t>зрешения либо решения</w:t>
      </w:r>
      <w:r w:rsidR="00DF6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97" w:rsidRPr="008E61D9">
        <w:rPr>
          <w:rFonts w:ascii="Times New Roman" w:hAnsi="Times New Roman" w:cs="Times New Roman"/>
          <w:sz w:val="28"/>
          <w:szCs w:val="28"/>
        </w:rPr>
        <w:t xml:space="preserve">об отказе в выдаче разрешения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не превышает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двадцати пяти календарных дней со дня подачи Заявителем документов.</w:t>
      </w:r>
    </w:p>
    <w:p w:rsidR="007C2D94" w:rsidRPr="008E61D9" w:rsidRDefault="007C2D94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94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Выдача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 xml:space="preserve"> Заявителю</w:t>
      </w:r>
      <w:r w:rsidR="00DF6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C05" w:rsidRPr="008E61D9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b/>
          <w:sz w:val="28"/>
          <w:szCs w:val="28"/>
        </w:rPr>
        <w:t>об отказе в выдаче разрешения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Pr="008E61D9">
        <w:rPr>
          <w:rFonts w:ascii="Times New Roman" w:hAnsi="Times New Roman"/>
          <w:sz w:val="28"/>
        </w:rPr>
        <w:t xml:space="preserve">   подписанное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решение о выдаче разрешения либо решение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</w:rPr>
        <w:t>.</w:t>
      </w:r>
    </w:p>
    <w:p w:rsidR="005D0F71" w:rsidRPr="008E61D9" w:rsidRDefault="005D0F7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Решение о выдаче или об отказе в выдаче разрешения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7C2D94" w:rsidRPr="008E61D9" w:rsidRDefault="007C2D9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</w:t>
      </w:r>
      <w:r w:rsidR="00DC0C05" w:rsidRPr="008E61D9">
        <w:rPr>
          <w:rFonts w:ascii="Times New Roman" w:eastAsia="Calibri" w:hAnsi="Times New Roman" w:cs="Times New Roman"/>
          <w:sz w:val="28"/>
          <w:szCs w:val="28"/>
        </w:rPr>
        <w:t xml:space="preserve">решения о выдаче разрешения либо решения </w:t>
      </w:r>
      <w:r w:rsidR="00DC0C05" w:rsidRPr="008E61D9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  <w:r w:rsidRPr="008E61D9">
        <w:rPr>
          <w:rFonts w:ascii="Times New Roman" w:hAnsi="Times New Roman"/>
          <w:sz w:val="28"/>
          <w:szCs w:val="28"/>
        </w:rPr>
        <w:t xml:space="preserve">  Заявителю.</w:t>
      </w:r>
    </w:p>
    <w:p w:rsidR="007C2D94" w:rsidRPr="008E61D9" w:rsidRDefault="007C2D94" w:rsidP="00F45834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 xml:space="preserve">          Способом фиксации результата выполнения административной процедуры является отметка о направлении Заявителю либо получении Заявителем разрешения.</w:t>
      </w:r>
    </w:p>
    <w:p w:rsidR="00B01E68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D9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три рабочих дня.</w:t>
      </w:r>
    </w:p>
    <w:p w:rsidR="00640C8D" w:rsidRPr="008E61D9" w:rsidRDefault="00640C8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8E61D9" w:rsidRDefault="00B01E68" w:rsidP="00F458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</w:t>
      </w:r>
      <w:r w:rsidR="0082061A">
        <w:rPr>
          <w:rFonts w:ascii="Times New Roman" w:hAnsi="Times New Roman" w:cs="Times New Roman"/>
          <w:sz w:val="28"/>
          <w:szCs w:val="28"/>
        </w:rPr>
        <w:t xml:space="preserve"> и ошибок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185A91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 w:rsidR="00605AF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93C94" w:rsidRPr="008E69BD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93C94" w:rsidRPr="004D6212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93C94" w:rsidRPr="00655F5A" w:rsidRDefault="00277A5D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593C94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93C94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93C94" w:rsidRPr="00655F5A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93C94" w:rsidRPr="00C75266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93C94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93C94" w:rsidRPr="00847550" w:rsidRDefault="00593C94" w:rsidP="00593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93C94" w:rsidRPr="00C75266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8E61D9" w:rsidRDefault="00346C8B" w:rsidP="00F458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8E61D9">
        <w:rPr>
          <w:rFonts w:ascii="Times New Roman" w:hAnsi="Times New Roman" w:cs="Times New Roman"/>
          <w:sz w:val="28"/>
          <w:szCs w:val="28"/>
        </w:rPr>
        <w:t>) или РГАПУ МФЦ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8E61D9">
        <w:rPr>
          <w:rFonts w:ascii="Times New Roman" w:hAnsi="Times New Roman" w:cs="Times New Roman"/>
          <w:sz w:val="28"/>
          <w:szCs w:val="28"/>
        </w:rPr>
        <w:t>РГАУ</w:t>
      </w:r>
      <w:r w:rsidR="004B5111" w:rsidRPr="008E61D9">
        <w:rPr>
          <w:rFonts w:ascii="Times New Roman" w:hAnsi="Times New Roman" w:cs="Times New Roman"/>
          <w:sz w:val="28"/>
          <w:szCs w:val="28"/>
        </w:rPr>
        <w:t xml:space="preserve">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8E61D9" w:rsidRDefault="004B5111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или </w:t>
      </w:r>
      <w:r w:rsidRPr="008E61D9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соответствии с нормативными </w:t>
      </w:r>
      <w:r w:rsidR="000C7A50" w:rsidRPr="008E61D9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E61D9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8E61D9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61262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8E61D9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8E61D9">
        <w:rPr>
          <w:rFonts w:ascii="Times New Roman" w:hAnsi="Times New Roman" w:cs="Times New Roman"/>
          <w:sz w:val="28"/>
          <w:szCs w:val="28"/>
        </w:rPr>
        <w:t>муниципальными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8E61D9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8E61D9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8E61D9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8E61D9" w:rsidRDefault="0068483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ж) возможность доступа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8E61D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8E61D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8E61D9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E61D9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8E61D9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E61D9" w:rsidRDefault="000C7A50" w:rsidP="00F45834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8E61D9">
        <w:rPr>
          <w:color w:val="auto"/>
          <w:sz w:val="28"/>
          <w:szCs w:val="28"/>
        </w:rPr>
        <w:t>3.</w:t>
      </w:r>
      <w:r w:rsidR="00194861" w:rsidRPr="008E61D9">
        <w:rPr>
          <w:color w:val="auto"/>
          <w:sz w:val="28"/>
          <w:szCs w:val="28"/>
        </w:rPr>
        <w:t>7</w:t>
      </w:r>
      <w:r w:rsidRPr="008E61D9">
        <w:rPr>
          <w:color w:val="auto"/>
          <w:sz w:val="28"/>
          <w:szCs w:val="28"/>
        </w:rPr>
        <w:t xml:space="preserve">.5. </w:t>
      </w:r>
      <w:r w:rsidRPr="008E61D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E61D9">
        <w:rPr>
          <w:color w:val="auto"/>
          <w:sz w:val="28"/>
          <w:szCs w:val="28"/>
        </w:rPr>
        <w:t xml:space="preserve">должностного лица </w:t>
      </w:r>
      <w:r w:rsidR="00684832" w:rsidRPr="008E61D9">
        <w:rPr>
          <w:color w:val="auto"/>
          <w:sz w:val="28"/>
          <w:szCs w:val="28"/>
        </w:rPr>
        <w:t>Администрации (Уполномоченного органа)</w:t>
      </w:r>
      <w:r w:rsidRPr="008E61D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8E61D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1D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проверяет наличие электронных заявлений, поступивших с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>, с периодом не реже двух раз в день;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FA070C" w:rsidRPr="008E61D9">
        <w:rPr>
          <w:rFonts w:ascii="Times New Roman" w:hAnsi="Times New Roman" w:cs="Times New Roman"/>
          <w:sz w:val="28"/>
          <w:szCs w:val="28"/>
        </w:rPr>
        <w:t>6. Оплата услуг осуществляется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с использованием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 предварительно заполненным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>реквизитам. Предоставление информации об оплате муниципальной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</w:t>
      </w:r>
      <w:r w:rsidR="00FA070C" w:rsidRPr="008E61D9">
        <w:rPr>
          <w:rFonts w:ascii="Times New Roman" w:hAnsi="Times New Roman" w:cs="Times New Roman"/>
          <w:sz w:val="28"/>
          <w:szCs w:val="28"/>
        </w:rPr>
        <w:t>ри оплате муниципальной услуги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15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бюджетную систему Российской Федерации, утвержденными Министерством финансов Российской Федерации, в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 том числе в «Личном кабинете»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. В платежном документе указывается уникальный идентификатор начисления и идентифи</w:t>
      </w:r>
      <w:r w:rsidR="00FA070C" w:rsidRPr="008E61D9">
        <w:rPr>
          <w:rFonts w:ascii="Times New Roman" w:hAnsi="Times New Roman" w:cs="Times New Roman"/>
          <w:sz w:val="28"/>
          <w:szCs w:val="28"/>
        </w:rPr>
        <w:t>катор плательщика. Кроме того, З</w:t>
      </w:r>
      <w:r w:rsidRPr="008E61D9">
        <w:rPr>
          <w:rFonts w:ascii="Times New Roman" w:hAnsi="Times New Roman" w:cs="Times New Roman"/>
          <w:sz w:val="28"/>
          <w:szCs w:val="28"/>
        </w:rPr>
        <w:t>аявителю обеспечивается возможность печати на бумажном носителе копии заполненного платежного документа.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Заявитель, совершивший оплату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информируется о совершении факта оплаты услуг</w:t>
      </w:r>
      <w:r w:rsidR="00FA070C" w:rsidRPr="008E61D9">
        <w:rPr>
          <w:rFonts w:ascii="Times New Roman" w:hAnsi="Times New Roman" w:cs="Times New Roman"/>
          <w:sz w:val="28"/>
          <w:szCs w:val="28"/>
        </w:rPr>
        <w:t>и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 xml:space="preserve"> (в том числе в «личном кабинете»)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>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8E61D9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E61D9">
        <w:rPr>
          <w:rFonts w:eastAsiaTheme="minorHAnsi"/>
          <w:sz w:val="28"/>
          <w:szCs w:val="28"/>
          <w:lang w:eastAsia="en-US"/>
        </w:rPr>
        <w:t>3.</w:t>
      </w:r>
      <w:r w:rsidR="00194861" w:rsidRPr="008E61D9">
        <w:rPr>
          <w:rFonts w:eastAsiaTheme="minorHAnsi"/>
          <w:sz w:val="28"/>
          <w:szCs w:val="28"/>
          <w:lang w:eastAsia="en-US"/>
        </w:rPr>
        <w:t>7</w:t>
      </w:r>
      <w:r w:rsidRPr="008E61D9">
        <w:rPr>
          <w:rFonts w:eastAsiaTheme="minorHAnsi"/>
          <w:sz w:val="28"/>
          <w:szCs w:val="28"/>
          <w:lang w:eastAsia="en-US"/>
        </w:rPr>
        <w:t xml:space="preserve">.8. </w:t>
      </w:r>
      <w:r w:rsidRPr="008E61D9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15067E" w:rsidRPr="008E61D9">
        <w:rPr>
          <w:sz w:val="28"/>
          <w:szCs w:val="28"/>
        </w:rPr>
        <w:t>РПГУ</w:t>
      </w:r>
      <w:r w:rsidRPr="008E61D9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E61D9">
        <w:rPr>
          <w:spacing w:val="-6"/>
          <w:sz w:val="28"/>
          <w:szCs w:val="28"/>
        </w:rPr>
        <w:t>время.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8E61D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8E61D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E61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E61D9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16" w:history="1">
        <w:r w:rsidRPr="008E61D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8E61D9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7</w:t>
      </w:r>
      <w:r w:rsidRPr="008E61D9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7" w:history="1">
        <w:r w:rsidRPr="008E61D9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8" w:history="1">
        <w:r w:rsidRPr="008E61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8E61D9" w:rsidRDefault="00FA070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8E61D9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8E61D9">
        <w:rPr>
          <w:rFonts w:ascii="Times New Roman" w:hAnsi="Times New Roman" w:cs="Times New Roman"/>
          <w:sz w:val="28"/>
          <w:szCs w:val="28"/>
        </w:rPr>
        <w:t>ов З</w:t>
      </w:r>
      <w:r w:rsidRPr="008E61D9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муниципальные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8E61D9" w:rsidRDefault="002D671C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8E61D9" w:rsidRDefault="000C7A50" w:rsidP="00F4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3.</w:t>
      </w:r>
      <w:r w:rsidR="00194861" w:rsidRPr="008E61D9">
        <w:rPr>
          <w:rFonts w:ascii="Times New Roman" w:hAnsi="Times New Roman" w:cs="Times New Roman"/>
          <w:sz w:val="28"/>
          <w:szCs w:val="28"/>
        </w:rPr>
        <w:t>8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  <w:r w:rsidR="00194861" w:rsidRPr="008E61D9">
        <w:rPr>
          <w:rFonts w:ascii="Times New Roman" w:hAnsi="Times New Roman" w:cs="Times New Roman"/>
          <w:sz w:val="28"/>
          <w:szCs w:val="28"/>
        </w:rPr>
        <w:t>1.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8E61D9">
        <w:rPr>
          <w:rFonts w:ascii="Times New Roman" w:hAnsi="Times New Roman" w:cs="Times New Roman"/>
          <w:sz w:val="28"/>
          <w:szCs w:val="28"/>
        </w:rPr>
        <w:t>2.8</w:t>
      </w:r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возможном отказе в предоставлении муниципальной услуги, о чем дел</w:t>
      </w:r>
      <w:r w:rsidR="002D671C" w:rsidRPr="008E61D9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8E61D9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8E61D9" w:rsidRDefault="002D671C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>При однократном обращении З</w:t>
      </w:r>
      <w:r w:rsidR="000C7A50" w:rsidRPr="008E61D9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8E61D9">
        <w:rPr>
          <w:sz w:val="28"/>
          <w:szCs w:val="28"/>
        </w:rPr>
        <w:t>РГАУ МФЦ</w:t>
      </w:r>
      <w:r w:rsidR="000C7A50" w:rsidRPr="008E61D9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8E61D9" w:rsidRDefault="000C7A50" w:rsidP="00F4583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1D9">
        <w:rPr>
          <w:sz w:val="28"/>
          <w:szCs w:val="28"/>
        </w:rPr>
        <w:t xml:space="preserve">По окончании приема документов работник </w:t>
      </w:r>
      <w:r w:rsidR="002D671C" w:rsidRPr="008E61D9">
        <w:rPr>
          <w:sz w:val="28"/>
          <w:szCs w:val="28"/>
        </w:rPr>
        <w:t>РГАУ МФЦ</w:t>
      </w:r>
      <w:r w:rsidRPr="008E61D9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8E61D9" w:rsidRDefault="002D671C" w:rsidP="00F458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E61D9">
        <w:rPr>
          <w:rFonts w:ascii="Times New Roman" w:hAnsi="Times New Roman" w:cs="Times New Roman"/>
          <w:sz w:val="28"/>
          <w:szCs w:val="28"/>
        </w:rPr>
        <w:t>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8E61D9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)</w:t>
      </w:r>
      <w:r w:rsidR="008A54C5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8E6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8E61D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8E61D9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8E61D9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8E61D9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E61D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осуществляется на основании приказа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61D9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8E61D9" w:rsidRDefault="000C7A50" w:rsidP="00F45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8E61D9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8E61D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8E61D9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8E61D9">
        <w:rPr>
          <w:rFonts w:ascii="Times New Roman" w:hAnsi="Times New Roman" w:cs="Times New Roman"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8E61D9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8E61D9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D64514" w:rsidP="00F458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8E61D9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8E61D9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8E61D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8E61D9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E61D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8E61D9" w:rsidRDefault="002C597D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="000C7A50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объеме в порядке, определенном частью 1.3 статьи 16 Федерального закона № 210-ФЗ.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8E61D9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8E61D9">
        <w:rPr>
          <w:rFonts w:ascii="Times New Roman" w:hAnsi="Times New Roman" w:cs="Times New Roman"/>
          <w:sz w:val="28"/>
          <w:szCs w:val="28"/>
        </w:rPr>
        <w:t>еме З</w:t>
      </w:r>
      <w:r w:rsidRPr="008E61D9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8E61D9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8E61D9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8E61D9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8E61D9" w:rsidRDefault="002C597D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lastRenderedPageBreak/>
        <w:t>доводы, на основании которых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530CA5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8E61D9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8E61D9">
        <w:rPr>
          <w:rFonts w:ascii="Times New Roman" w:hAnsi="Times New Roman" w:cs="Times New Roman"/>
          <w:sz w:val="28"/>
          <w:szCs w:val="28"/>
        </w:rPr>
        <w:t>.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6" w:history="1">
        <w:r w:rsidRPr="008E61D9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8E61D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61262" w:rsidRPr="008E61D9" w:rsidRDefault="00C61262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5.5.2. </w:t>
      </w:r>
      <w:r w:rsidR="00530CA5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8E61D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DF67AC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8E61D9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8E61D9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8A54C5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8E61D9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8E61D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DF67AC" w:rsidRPr="00DF67AC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5.6.1. </w:t>
      </w:r>
      <w:r w:rsidR="00DF67AC" w:rsidRPr="00DF67AC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(Уполномоченного органа) сельского поселения Бурибаевский сельсовет </w:t>
      </w:r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buribay</w:t>
      </w:r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F67AC" w:rsidRPr="00DF67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r w:rsidR="00DF67AC" w:rsidRPr="00DF67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8E61D9" w:rsidRDefault="000C7A50" w:rsidP="00DF6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5.6.2. </w:t>
      </w:r>
      <w:r w:rsidR="0015067E" w:rsidRPr="008E61D9">
        <w:rPr>
          <w:rFonts w:ascii="Times New Roman" w:hAnsi="Times New Roman" w:cs="Times New Roman"/>
          <w:sz w:val="28"/>
          <w:szCs w:val="28"/>
        </w:rPr>
        <w:t>РПГУ</w:t>
      </w:r>
      <w:r w:rsidRPr="008E61D9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7" w:history="1">
        <w:r w:rsidR="00FF5F17"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8E61D9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8" w:anchor="Par33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8E61D9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8E61D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8E61D9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8E61D9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8E61D9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8E61D9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8E61D9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8E61D9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8E61D9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8E61D9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8E61D9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8E61D9">
        <w:rPr>
          <w:rFonts w:ascii="Times New Roman" w:hAnsi="Times New Roman" w:cs="Times New Roman"/>
          <w:sz w:val="28"/>
          <w:szCs w:val="28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8E61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8E61D9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8E61D9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8E61D9" w:rsidRDefault="00FF5F17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8E61D9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8E61D9">
        <w:rPr>
          <w:rFonts w:ascii="Times New Roman" w:hAnsi="Times New Roman" w:cs="Times New Roman"/>
          <w:sz w:val="28"/>
          <w:szCs w:val="28"/>
        </w:rPr>
        <w:t>вый адрес З</w:t>
      </w:r>
      <w:r w:rsidRPr="008E61D9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F5F17" w:rsidRPr="008E61D9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8E61D9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8E61D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8E61D9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8E61D9" w:rsidRDefault="000C7A50" w:rsidP="00F4583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E61D9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0" w:anchor="Par2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Администрации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8E61D9">
        <w:rPr>
          <w:rFonts w:ascii="Times New Roman" w:hAnsi="Times New Roman" w:cs="Times New Roman"/>
          <w:sz w:val="28"/>
          <w:szCs w:val="28"/>
        </w:rPr>
        <w:t>З</w:t>
      </w:r>
      <w:r w:rsidRPr="008E61D9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8E61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8E61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61D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9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8E61D9">
        <w:rPr>
          <w:rFonts w:ascii="Times New Roman" w:hAnsi="Times New Roman" w:cs="Times New Roman"/>
          <w:sz w:val="28"/>
          <w:szCs w:val="28"/>
        </w:rPr>
        <w:t>Администрация (</w:t>
      </w:r>
      <w:r w:rsidRPr="008E61D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8E61D9">
        <w:rPr>
          <w:rFonts w:ascii="Times New Roman" w:hAnsi="Times New Roman" w:cs="Times New Roman"/>
          <w:sz w:val="28"/>
          <w:szCs w:val="28"/>
        </w:rPr>
        <w:t>)</w:t>
      </w:r>
      <w:r w:rsidRPr="008E61D9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8E61D9">
        <w:rPr>
          <w:rFonts w:ascii="Times New Roman" w:hAnsi="Times New Roman" w:cs="Times New Roman"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8E61D9" w:rsidRDefault="001B3A54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15067E" w:rsidRPr="008E61D9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8E61D9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З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8E61D9" w:rsidRDefault="000C7A50" w:rsidP="00F4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1D9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8E61D9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8E61D9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8E61D9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8E61D9" w:rsidRDefault="008A6CD7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E61D9" w:rsidRDefault="00FE4D93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0A4A" w:rsidRPr="008E61D9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E61D9" w:rsidRDefault="008E61D9" w:rsidP="00F4583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lastRenderedPageBreak/>
        <w:t>Приложение № 1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к Административному регламенту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по предоставлению </w:t>
      </w:r>
    </w:p>
    <w:p w:rsidR="00E40A4A" w:rsidRPr="00DF67AC" w:rsidRDefault="00E40A4A" w:rsidP="00F4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муниципальной услуги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«Выдача разрешения на использование земель или </w:t>
      </w:r>
    </w:p>
    <w:p w:rsidR="00DF67AC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>земельных участков, находящихся в муниципальной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собственности муниципального образования или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 государственная собственность на которые </w:t>
      </w:r>
    </w:p>
    <w:p w:rsidR="00E40A4A" w:rsidRPr="00DF67AC" w:rsidRDefault="00E40A4A" w:rsidP="00F45834">
      <w:pPr>
        <w:pStyle w:val="af2"/>
        <w:ind w:left="142" w:firstLine="567"/>
        <w:jc w:val="right"/>
        <w:rPr>
          <w:rFonts w:ascii="Times New Roman" w:hAnsi="Times New Roman"/>
        </w:rPr>
      </w:pPr>
      <w:r w:rsidRPr="00DF67AC">
        <w:rPr>
          <w:rFonts w:ascii="Times New Roman" w:hAnsi="Times New Roman"/>
        </w:rPr>
        <w:t xml:space="preserve">не разграничена, без предоставления земельных </w:t>
      </w:r>
    </w:p>
    <w:p w:rsidR="00E40A4A" w:rsidRPr="00DF67AC" w:rsidRDefault="00E40A4A" w:rsidP="00DF67AC">
      <w:pPr>
        <w:pStyle w:val="af2"/>
        <w:ind w:left="142" w:firstLine="567"/>
        <w:jc w:val="right"/>
        <w:rPr>
          <w:rFonts w:ascii="Times New Roman" w:hAnsi="Times New Roman"/>
          <w:b/>
        </w:rPr>
      </w:pPr>
      <w:r w:rsidRPr="00DF67AC">
        <w:rPr>
          <w:rFonts w:ascii="Times New Roman" w:hAnsi="Times New Roman"/>
        </w:rPr>
        <w:t>участков и установления сервитута»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3CE1" w:rsidRPr="008E61D9" w:rsidRDefault="00303CE1" w:rsidP="00F458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E61D9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3CE1" w:rsidRPr="008E61D9" w:rsidRDefault="00303CE1" w:rsidP="00F4583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E6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(для юридических лиц - наименование, государственный регистрационный номер записи о государственной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регистрации юридического лица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едином государственном реестре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юридических лиц и идентификационный                                             номер налогоплательщика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(за исключением случаев, если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заявителем является иностранное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юридическое лицо);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для физических лиц - фамилия, имя и (при наличии)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отчество, реквизиты документа,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удостоверяющего личность заявителя(для гражданина)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</w:t>
      </w: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местонахождение юридического лица;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место регистрации физического лица)</w:t>
      </w:r>
    </w:p>
    <w:p w:rsidR="00303CE1" w:rsidRPr="00DF67AC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Почтовый адрес и (или) адрес электронной</w:t>
      </w:r>
    </w:p>
    <w:p w:rsidR="00303CE1" w:rsidRPr="008E61D9" w:rsidRDefault="00303CE1" w:rsidP="00F4583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почты для связи с заявителем</w:t>
      </w:r>
      <w:r w:rsidR="00182D8F"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, телефон</w:t>
      </w:r>
      <w:r w:rsidRPr="00DF67AC"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:</w:t>
      </w:r>
      <w:r w:rsidRPr="008E61D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_______________________________________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61D9">
        <w:rPr>
          <w:rFonts w:ascii="Times New Roman" w:eastAsia="Times New Roman" w:hAnsi="Times New Roman"/>
          <w:b/>
          <w:sz w:val="26"/>
          <w:szCs w:val="26"/>
          <w:lang w:eastAsia="ru-RU"/>
        </w:rPr>
        <w:t>о выдаче разрешения на использование земель или земельного участка  (части)  без предоставления и установления сервитута</w:t>
      </w:r>
    </w:p>
    <w:p w:rsidR="00E40A4A" w:rsidRPr="008E61D9" w:rsidRDefault="00E40A4A" w:rsidP="00F458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1D9">
        <w:rPr>
          <w:rFonts w:ascii="Times New Roman" w:hAnsi="Times New Roman"/>
          <w:sz w:val="24"/>
          <w:szCs w:val="24"/>
        </w:rPr>
        <w:t xml:space="preserve">На основании пп. _____ </w:t>
      </w:r>
      <w:r w:rsidR="00303CE1" w:rsidRPr="008E61D9">
        <w:rPr>
          <w:rFonts w:ascii="Times New Roman" w:hAnsi="Times New Roman"/>
          <w:sz w:val="24"/>
          <w:szCs w:val="24"/>
        </w:rPr>
        <w:t xml:space="preserve">пункта </w:t>
      </w:r>
      <w:r w:rsidRPr="008E61D9">
        <w:rPr>
          <w:rFonts w:ascii="Times New Roman" w:hAnsi="Times New Roman"/>
          <w:sz w:val="24"/>
          <w:szCs w:val="24"/>
        </w:rPr>
        <w:t>1 статьи 39.33 Земельного кодекса РФ прошу выдать разрешение на использование земли или земельного участка с кадастровым номером _________________ (части земельного участка площадью ________ кв.м), для целей __________________________________________  на срок__________________________.</w:t>
      </w:r>
    </w:p>
    <w:p w:rsidR="00E40A4A" w:rsidRPr="008E61D9" w:rsidRDefault="00E40A4A" w:rsidP="00F4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E61D9">
        <w:rPr>
          <w:rFonts w:ascii="Times New Roman" w:hAnsi="Times New Roman"/>
          <w:sz w:val="20"/>
          <w:szCs w:val="20"/>
        </w:rPr>
        <w:t>(срок устанавливается по заявлению заинтересованного в получении земельного участка (земли, части земельного участка) лица с учетом ограничений, предусмотренных, данной статьей).</w:t>
      </w:r>
    </w:p>
    <w:p w:rsidR="00605AF5" w:rsidRDefault="00605AF5" w:rsidP="00F45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Способ получения результата муниципальной услуги: _______________________________________</w:t>
      </w:r>
    </w:p>
    <w:p w:rsidR="00605AF5" w:rsidRDefault="00E40A4A" w:rsidP="00DF6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Приложение: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E40A4A" w:rsidRPr="008E61D9" w:rsidRDefault="00E40A4A" w:rsidP="00F4583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                 (подпись) 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(Ф.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заявителя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40A4A" w:rsidRPr="008E61D9" w:rsidRDefault="00E40A4A" w:rsidP="00DF67A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В случае обращения представителя заявителя                                                      _______________</w:t>
      </w:r>
      <w:r w:rsidR="00DF67AC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  <w:r w:rsidRPr="008E61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E40A4A" w:rsidRPr="00DF67AC" w:rsidRDefault="00E40A4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</w:t>
      </w:r>
      <w:r w:rsid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DF67AC">
        <w:rPr>
          <w:rFonts w:ascii="Times New Roman" w:eastAsia="Times New Roman" w:hAnsi="Times New Roman"/>
          <w:sz w:val="18"/>
          <w:szCs w:val="18"/>
          <w:lang w:eastAsia="ru-RU"/>
        </w:rPr>
        <w:t xml:space="preserve">   (дата)          (подпись)       (Фамилия И.О. представителя заявителя)</w:t>
      </w:r>
    </w:p>
    <w:p w:rsidR="001541BA" w:rsidRDefault="001541BA" w:rsidP="00F458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67AC" w:rsidRDefault="001541BA" w:rsidP="00DF67AC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Документ, удостоверяющий полномочия представителя______________________________</w:t>
      </w:r>
      <w:r w:rsidR="00605AF5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303CE1" w:rsidRPr="00DF67AC" w:rsidRDefault="001541BA" w:rsidP="00DF67A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F67AC">
        <w:rPr>
          <w:rFonts w:ascii="Times New Roman" w:hAnsi="Times New Roman" w:cs="Times New Roman"/>
          <w:sz w:val="18"/>
        </w:rPr>
        <w:t>(доверенность, протокол, приказ о назначении и д.р.</w:t>
      </w:r>
      <w:r w:rsidR="00DF67AC">
        <w:rPr>
          <w:rFonts w:ascii="Times New Roman" w:hAnsi="Times New Roman" w:cs="Times New Roman"/>
          <w:sz w:val="18"/>
        </w:rPr>
        <w:t>)</w:t>
      </w:r>
    </w:p>
    <w:p w:rsidR="00E40A4A" w:rsidRPr="004C2BA7" w:rsidRDefault="00E40A4A" w:rsidP="004C2BA7">
      <w:pPr>
        <w:spacing w:after="160" w:line="259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503617" w:rsidRPr="004C2BA7">
        <w:rPr>
          <w:rFonts w:ascii="Times New Roman" w:hAnsi="Times New Roman"/>
          <w:sz w:val="20"/>
          <w:szCs w:val="20"/>
        </w:rPr>
        <w:t>2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по предоставлению </w:t>
      </w:r>
    </w:p>
    <w:p w:rsidR="00E40A4A" w:rsidRPr="004C2BA7" w:rsidRDefault="00E40A4A" w:rsidP="004C2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муниципальной услуги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 «Выдача разрешения на использование земель или </w:t>
      </w:r>
    </w:p>
    <w:p w:rsid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земельных участков, находящихся в муниципальной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собственности муниципального образования или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 государственная собственность на которые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 xml:space="preserve">не разграничена, без предоставления земельных </w:t>
      </w:r>
    </w:p>
    <w:p w:rsidR="00E40A4A" w:rsidRPr="004C2BA7" w:rsidRDefault="00E40A4A" w:rsidP="004C2BA7">
      <w:pPr>
        <w:pStyle w:val="af2"/>
        <w:ind w:left="142" w:firstLine="567"/>
        <w:jc w:val="right"/>
        <w:rPr>
          <w:rFonts w:ascii="Times New Roman" w:hAnsi="Times New Roman"/>
          <w:sz w:val="20"/>
          <w:szCs w:val="20"/>
        </w:rPr>
      </w:pPr>
      <w:r w:rsidRPr="004C2BA7">
        <w:rPr>
          <w:rFonts w:ascii="Times New Roman" w:hAnsi="Times New Roman"/>
          <w:sz w:val="20"/>
          <w:szCs w:val="20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185A91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185A91" w:rsidRPr="0092011B" w:rsidRDefault="00185A91" w:rsidP="00185A91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185A91" w:rsidRPr="00EF61CA" w:rsidRDefault="00185A91" w:rsidP="00185A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185A91" w:rsidRPr="00EF61CA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185A91" w:rsidRPr="0092011B" w:rsidRDefault="00185A91" w:rsidP="00185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A91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185A91" w:rsidRPr="0092011B" w:rsidRDefault="00185A91" w:rsidP="00185A91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185A91" w:rsidRPr="0092011B" w:rsidRDefault="00185A91" w:rsidP="00185A91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185A91" w:rsidRPr="0092011B" w:rsidRDefault="00185A91" w:rsidP="00185A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185A91" w:rsidRPr="0092011B" w:rsidRDefault="00185A91" w:rsidP="00185A91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185A91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185A91" w:rsidRPr="0092011B" w:rsidRDefault="00185A91" w:rsidP="0018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185A91" w:rsidRPr="0092011B" w:rsidRDefault="00185A91" w:rsidP="00185A91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185A91" w:rsidRPr="0092011B" w:rsidRDefault="00185A91" w:rsidP="00185A91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185A91" w:rsidRPr="0092011B" w:rsidRDefault="00185A91" w:rsidP="00185A9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185A91" w:rsidRPr="0092011B" w:rsidRDefault="00185A91" w:rsidP="00185A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185A91" w:rsidRPr="003B10F3" w:rsidRDefault="00185A91" w:rsidP="00185A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85A91" w:rsidRPr="0092011B" w:rsidRDefault="00185A91" w:rsidP="00185A91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185A91" w:rsidRDefault="00185A91" w:rsidP="00185A91">
      <w:pPr>
        <w:spacing w:after="0" w:line="240" w:lineRule="auto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Default="004C2BA7" w:rsidP="00185A91">
      <w:pPr>
        <w:spacing w:after="0" w:line="240" w:lineRule="auto"/>
        <w:rPr>
          <w:rFonts w:ascii="Times New Roman" w:hAnsi="Times New Roman" w:cs="Times New Roman"/>
        </w:rPr>
      </w:pPr>
    </w:p>
    <w:p w:rsidR="004C2BA7" w:rsidRPr="0092011B" w:rsidRDefault="004C2BA7" w:rsidP="00185A91">
      <w:pPr>
        <w:spacing w:after="0" w:line="240" w:lineRule="auto"/>
      </w:pP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lastRenderedPageBreak/>
        <w:t>Приложение № 3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к Административному регламенту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по предоставлению </w:t>
      </w:r>
    </w:p>
    <w:p w:rsidR="00185A91" w:rsidRPr="004C2BA7" w:rsidRDefault="00185A91" w:rsidP="00185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муниципальной услуги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«Выдача разрешения на использование земель или </w:t>
      </w:r>
    </w:p>
    <w:p w:rsid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земельных участков, находящихся в муниципальной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собственности муниципального образования или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 государственная собственность на которые 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 xml:space="preserve">не разграничена, без предоставления земельных </w:t>
      </w:r>
    </w:p>
    <w:p w:rsidR="00185A91" w:rsidRPr="004C2BA7" w:rsidRDefault="00185A91" w:rsidP="00185A91">
      <w:pPr>
        <w:pStyle w:val="af2"/>
        <w:ind w:left="142" w:firstLine="567"/>
        <w:jc w:val="right"/>
        <w:rPr>
          <w:rFonts w:ascii="Times New Roman" w:hAnsi="Times New Roman"/>
        </w:rPr>
      </w:pPr>
      <w:r w:rsidRPr="004C2BA7">
        <w:rPr>
          <w:rFonts w:ascii="Times New Roman" w:hAnsi="Times New Roman"/>
        </w:rPr>
        <w:t>участков и установления сервитута»</w:t>
      </w:r>
    </w:p>
    <w:p w:rsidR="00185A91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185A91" w:rsidRPr="008E61D9" w:rsidRDefault="00185A91" w:rsidP="00F45834">
      <w:pPr>
        <w:pStyle w:val="af2"/>
        <w:ind w:left="142" w:firstLine="567"/>
        <w:jc w:val="right"/>
        <w:rPr>
          <w:rFonts w:ascii="Times New Roman" w:hAnsi="Times New Roman"/>
          <w:b/>
          <w:sz w:val="28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93C94" w:rsidRPr="00820ACF" w:rsidTr="00BE0158"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C94" w:rsidRPr="00820ACF" w:rsidTr="00BE0158"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93C94" w:rsidRPr="00820ACF" w:rsidRDefault="00593C94" w:rsidP="00BE0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ACF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185A91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185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</w:t>
      </w:r>
      <w:bookmarkStart w:id="2" w:name="_GoBack"/>
      <w:bookmarkEnd w:id="2"/>
      <w:r w:rsidRPr="00820ACF">
        <w:rPr>
          <w:rFonts w:ascii="Times New Roman" w:hAnsi="Times New Roman" w:cs="Times New Roman"/>
          <w:sz w:val="24"/>
          <w:szCs w:val="24"/>
        </w:rPr>
        <w:t>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93C94" w:rsidRPr="00820ACF" w:rsidRDefault="00593C94" w:rsidP="00593C9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93C94" w:rsidRPr="00820ACF" w:rsidRDefault="00593C94" w:rsidP="00593C94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94" w:rsidRPr="00820ACF" w:rsidRDefault="00593C94" w:rsidP="00593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E61D9" w:rsidRPr="008E61D9" w:rsidRDefault="008E61D9" w:rsidP="008909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E61D9" w:rsidRPr="008E61D9" w:rsidSect="00CC3CCD">
      <w:headerReference w:type="default" r:id="rId33"/>
      <w:headerReference w:type="first" r:id="rId3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3DC" w:rsidRDefault="00CE33DC">
      <w:pPr>
        <w:spacing w:after="0" w:line="240" w:lineRule="auto"/>
      </w:pPr>
      <w:r>
        <w:separator/>
      </w:r>
    </w:p>
  </w:endnote>
  <w:endnote w:type="continuationSeparator" w:id="1">
    <w:p w:rsidR="00CE33DC" w:rsidRDefault="00CE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3DC" w:rsidRDefault="00CE33DC">
      <w:pPr>
        <w:spacing w:after="0" w:line="240" w:lineRule="auto"/>
      </w:pPr>
      <w:r>
        <w:separator/>
      </w:r>
    </w:p>
  </w:footnote>
  <w:footnote w:type="continuationSeparator" w:id="1">
    <w:p w:rsidR="00CE33DC" w:rsidRDefault="00CE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927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277A5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0101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6BD2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692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0101" w:rsidRPr="00CC3CCD" w:rsidRDefault="00277A5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0101" w:rsidRPr="00CC3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6BD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3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01" w:rsidRDefault="00FF01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1A3FA1"/>
    <w:multiLevelType w:val="hybridMultilevel"/>
    <w:tmpl w:val="A028CFB0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91AB3"/>
    <w:multiLevelType w:val="hybridMultilevel"/>
    <w:tmpl w:val="0FEC5314"/>
    <w:lvl w:ilvl="0" w:tplc="C1C63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620EDC"/>
    <w:multiLevelType w:val="hybridMultilevel"/>
    <w:tmpl w:val="EF7876B6"/>
    <w:lvl w:ilvl="0" w:tplc="CF405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7A8D58D8"/>
    <w:multiLevelType w:val="hybridMultilevel"/>
    <w:tmpl w:val="F18ABEAA"/>
    <w:lvl w:ilvl="0" w:tplc="162CF1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7"/>
  </w:num>
  <w:num w:numId="11">
    <w:abstractNumId w:val="16"/>
  </w:num>
  <w:num w:numId="12">
    <w:abstractNumId w:val="9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15CB"/>
    <w:rsid w:val="00014479"/>
    <w:rsid w:val="00015B5B"/>
    <w:rsid w:val="00021A02"/>
    <w:rsid w:val="00021D0F"/>
    <w:rsid w:val="000230AE"/>
    <w:rsid w:val="0002406B"/>
    <w:rsid w:val="000248B5"/>
    <w:rsid w:val="00026358"/>
    <w:rsid w:val="000263E4"/>
    <w:rsid w:val="00033393"/>
    <w:rsid w:val="0003508F"/>
    <w:rsid w:val="00047A83"/>
    <w:rsid w:val="00055088"/>
    <w:rsid w:val="00055260"/>
    <w:rsid w:val="0005601A"/>
    <w:rsid w:val="00061390"/>
    <w:rsid w:val="000619C8"/>
    <w:rsid w:val="00066123"/>
    <w:rsid w:val="00075A52"/>
    <w:rsid w:val="00081EFF"/>
    <w:rsid w:val="00086B1F"/>
    <w:rsid w:val="00086C9F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2756C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067E"/>
    <w:rsid w:val="001541BA"/>
    <w:rsid w:val="00157856"/>
    <w:rsid w:val="0015794E"/>
    <w:rsid w:val="00170C86"/>
    <w:rsid w:val="001748C6"/>
    <w:rsid w:val="00177BA7"/>
    <w:rsid w:val="00180E9F"/>
    <w:rsid w:val="00182D8F"/>
    <w:rsid w:val="00184822"/>
    <w:rsid w:val="00185A91"/>
    <w:rsid w:val="00185E16"/>
    <w:rsid w:val="00186963"/>
    <w:rsid w:val="001876AB"/>
    <w:rsid w:val="001917DC"/>
    <w:rsid w:val="00193B04"/>
    <w:rsid w:val="00194861"/>
    <w:rsid w:val="0019567E"/>
    <w:rsid w:val="0019793B"/>
    <w:rsid w:val="001A087E"/>
    <w:rsid w:val="001A2E92"/>
    <w:rsid w:val="001A7FF9"/>
    <w:rsid w:val="001B0615"/>
    <w:rsid w:val="001B3A54"/>
    <w:rsid w:val="001C5464"/>
    <w:rsid w:val="001D218B"/>
    <w:rsid w:val="001D6682"/>
    <w:rsid w:val="001E4475"/>
    <w:rsid w:val="001E506D"/>
    <w:rsid w:val="001E552A"/>
    <w:rsid w:val="001E7B63"/>
    <w:rsid w:val="001F2B6F"/>
    <w:rsid w:val="001F3CA4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5610"/>
    <w:rsid w:val="00236CDD"/>
    <w:rsid w:val="00236E0E"/>
    <w:rsid w:val="00236E6A"/>
    <w:rsid w:val="00237432"/>
    <w:rsid w:val="00245080"/>
    <w:rsid w:val="00250807"/>
    <w:rsid w:val="002511ED"/>
    <w:rsid w:val="00252376"/>
    <w:rsid w:val="0026255B"/>
    <w:rsid w:val="00265C4E"/>
    <w:rsid w:val="00271C4D"/>
    <w:rsid w:val="0027559A"/>
    <w:rsid w:val="00275CDB"/>
    <w:rsid w:val="002766D0"/>
    <w:rsid w:val="00277A5D"/>
    <w:rsid w:val="0028177B"/>
    <w:rsid w:val="00285292"/>
    <w:rsid w:val="0028799C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055"/>
    <w:rsid w:val="002F4448"/>
    <w:rsid w:val="00302BE2"/>
    <w:rsid w:val="00303CE1"/>
    <w:rsid w:val="0030427E"/>
    <w:rsid w:val="003102FF"/>
    <w:rsid w:val="00311B95"/>
    <w:rsid w:val="00322F79"/>
    <w:rsid w:val="00330A2E"/>
    <w:rsid w:val="003364D4"/>
    <w:rsid w:val="003370B1"/>
    <w:rsid w:val="00337385"/>
    <w:rsid w:val="003373C1"/>
    <w:rsid w:val="003377AA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337E"/>
    <w:rsid w:val="003A29A2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3469"/>
    <w:rsid w:val="00407E98"/>
    <w:rsid w:val="0041007D"/>
    <w:rsid w:val="004118BB"/>
    <w:rsid w:val="00422E17"/>
    <w:rsid w:val="004230BF"/>
    <w:rsid w:val="00434756"/>
    <w:rsid w:val="00443FFB"/>
    <w:rsid w:val="00445699"/>
    <w:rsid w:val="00451456"/>
    <w:rsid w:val="00451DE4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C2BA7"/>
    <w:rsid w:val="004D0856"/>
    <w:rsid w:val="004D283A"/>
    <w:rsid w:val="004D296D"/>
    <w:rsid w:val="004D4773"/>
    <w:rsid w:val="004E215A"/>
    <w:rsid w:val="004E600F"/>
    <w:rsid w:val="004E6E2B"/>
    <w:rsid w:val="004E73A1"/>
    <w:rsid w:val="004E758D"/>
    <w:rsid w:val="004F1C73"/>
    <w:rsid w:val="00500469"/>
    <w:rsid w:val="00501CCC"/>
    <w:rsid w:val="00503617"/>
    <w:rsid w:val="00504A4F"/>
    <w:rsid w:val="00511FB7"/>
    <w:rsid w:val="00513570"/>
    <w:rsid w:val="00513DBF"/>
    <w:rsid w:val="0051416C"/>
    <w:rsid w:val="0051532A"/>
    <w:rsid w:val="00527ED5"/>
    <w:rsid w:val="00530CA5"/>
    <w:rsid w:val="005347D9"/>
    <w:rsid w:val="00535E6A"/>
    <w:rsid w:val="005379F0"/>
    <w:rsid w:val="0054016A"/>
    <w:rsid w:val="00540BBE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3C94"/>
    <w:rsid w:val="00597731"/>
    <w:rsid w:val="005C5EF6"/>
    <w:rsid w:val="005D0F71"/>
    <w:rsid w:val="005D5FA5"/>
    <w:rsid w:val="005D727C"/>
    <w:rsid w:val="005D7545"/>
    <w:rsid w:val="005E642A"/>
    <w:rsid w:val="005E6AC3"/>
    <w:rsid w:val="005F06CC"/>
    <w:rsid w:val="005F14D0"/>
    <w:rsid w:val="005F250A"/>
    <w:rsid w:val="005F36FF"/>
    <w:rsid w:val="005F3DF7"/>
    <w:rsid w:val="005F7F3D"/>
    <w:rsid w:val="00600508"/>
    <w:rsid w:val="00600AAA"/>
    <w:rsid w:val="0060476B"/>
    <w:rsid w:val="00605AF5"/>
    <w:rsid w:val="00606F7F"/>
    <w:rsid w:val="006071C3"/>
    <w:rsid w:val="0061419A"/>
    <w:rsid w:val="00623F8C"/>
    <w:rsid w:val="00625102"/>
    <w:rsid w:val="006300B5"/>
    <w:rsid w:val="00632F70"/>
    <w:rsid w:val="006377C8"/>
    <w:rsid w:val="00640C8D"/>
    <w:rsid w:val="00641F48"/>
    <w:rsid w:val="0065031B"/>
    <w:rsid w:val="00650669"/>
    <w:rsid w:val="00657713"/>
    <w:rsid w:val="0066291E"/>
    <w:rsid w:val="00665F54"/>
    <w:rsid w:val="00666109"/>
    <w:rsid w:val="00674155"/>
    <w:rsid w:val="0067643D"/>
    <w:rsid w:val="00681518"/>
    <w:rsid w:val="00682976"/>
    <w:rsid w:val="00684832"/>
    <w:rsid w:val="00694527"/>
    <w:rsid w:val="006A0050"/>
    <w:rsid w:val="006A0380"/>
    <w:rsid w:val="006A0671"/>
    <w:rsid w:val="006A236F"/>
    <w:rsid w:val="006A5BB8"/>
    <w:rsid w:val="006B087C"/>
    <w:rsid w:val="006C0DF0"/>
    <w:rsid w:val="006C442D"/>
    <w:rsid w:val="006C4AC7"/>
    <w:rsid w:val="006D6195"/>
    <w:rsid w:val="006E061A"/>
    <w:rsid w:val="006E450F"/>
    <w:rsid w:val="006F28A4"/>
    <w:rsid w:val="007125E7"/>
    <w:rsid w:val="00724526"/>
    <w:rsid w:val="00730FE8"/>
    <w:rsid w:val="007375D6"/>
    <w:rsid w:val="007437E5"/>
    <w:rsid w:val="0075488A"/>
    <w:rsid w:val="00760231"/>
    <w:rsid w:val="00760247"/>
    <w:rsid w:val="007644B8"/>
    <w:rsid w:val="00765101"/>
    <w:rsid w:val="00777470"/>
    <w:rsid w:val="00777E53"/>
    <w:rsid w:val="007803F6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294E"/>
    <w:rsid w:val="007B7F3F"/>
    <w:rsid w:val="007C17BD"/>
    <w:rsid w:val="007C2D94"/>
    <w:rsid w:val="007C6C78"/>
    <w:rsid w:val="007D6B95"/>
    <w:rsid w:val="007D7D8E"/>
    <w:rsid w:val="007E1B19"/>
    <w:rsid w:val="007E2B45"/>
    <w:rsid w:val="007E2D1D"/>
    <w:rsid w:val="007E4FDF"/>
    <w:rsid w:val="007E73D9"/>
    <w:rsid w:val="007F151F"/>
    <w:rsid w:val="00806476"/>
    <w:rsid w:val="00813D8F"/>
    <w:rsid w:val="008200D7"/>
    <w:rsid w:val="0082061A"/>
    <w:rsid w:val="00822D33"/>
    <w:rsid w:val="00823111"/>
    <w:rsid w:val="008272BE"/>
    <w:rsid w:val="0083149E"/>
    <w:rsid w:val="00842C8C"/>
    <w:rsid w:val="00842E7B"/>
    <w:rsid w:val="00844A4C"/>
    <w:rsid w:val="00845453"/>
    <w:rsid w:val="00847D2E"/>
    <w:rsid w:val="008557AC"/>
    <w:rsid w:val="00863366"/>
    <w:rsid w:val="00864FAA"/>
    <w:rsid w:val="008676CD"/>
    <w:rsid w:val="00881895"/>
    <w:rsid w:val="00882F8E"/>
    <w:rsid w:val="00883D03"/>
    <w:rsid w:val="00884350"/>
    <w:rsid w:val="008869E2"/>
    <w:rsid w:val="008909EA"/>
    <w:rsid w:val="00897B3E"/>
    <w:rsid w:val="008A54C5"/>
    <w:rsid w:val="008A6A02"/>
    <w:rsid w:val="008A6CD7"/>
    <w:rsid w:val="008A78AC"/>
    <w:rsid w:val="008A7C53"/>
    <w:rsid w:val="008A7F6B"/>
    <w:rsid w:val="008B231A"/>
    <w:rsid w:val="008C0D40"/>
    <w:rsid w:val="008C2609"/>
    <w:rsid w:val="008C675B"/>
    <w:rsid w:val="008E1FE7"/>
    <w:rsid w:val="008E5CD4"/>
    <w:rsid w:val="008E61D9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85FEA"/>
    <w:rsid w:val="009907F8"/>
    <w:rsid w:val="00997CF8"/>
    <w:rsid w:val="009A15ED"/>
    <w:rsid w:val="009A41EE"/>
    <w:rsid w:val="009A4C5E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6178"/>
    <w:rsid w:val="00A23252"/>
    <w:rsid w:val="00A2490C"/>
    <w:rsid w:val="00A277E1"/>
    <w:rsid w:val="00A30291"/>
    <w:rsid w:val="00A32591"/>
    <w:rsid w:val="00A344A7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4E13"/>
    <w:rsid w:val="00A6634B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C6BD2"/>
    <w:rsid w:val="00AC79BF"/>
    <w:rsid w:val="00AD43AF"/>
    <w:rsid w:val="00AD7AC3"/>
    <w:rsid w:val="00AD7FB5"/>
    <w:rsid w:val="00AE20D1"/>
    <w:rsid w:val="00AE2BFD"/>
    <w:rsid w:val="00AE4002"/>
    <w:rsid w:val="00AE447C"/>
    <w:rsid w:val="00AE6097"/>
    <w:rsid w:val="00AE61C0"/>
    <w:rsid w:val="00AF1530"/>
    <w:rsid w:val="00AF1D80"/>
    <w:rsid w:val="00AF26AA"/>
    <w:rsid w:val="00AF3903"/>
    <w:rsid w:val="00B01E68"/>
    <w:rsid w:val="00B070EE"/>
    <w:rsid w:val="00B07596"/>
    <w:rsid w:val="00B1210F"/>
    <w:rsid w:val="00B134E5"/>
    <w:rsid w:val="00B2204E"/>
    <w:rsid w:val="00B23DD8"/>
    <w:rsid w:val="00B27742"/>
    <w:rsid w:val="00B355B8"/>
    <w:rsid w:val="00B3736E"/>
    <w:rsid w:val="00B5216E"/>
    <w:rsid w:val="00B553D6"/>
    <w:rsid w:val="00B57A5C"/>
    <w:rsid w:val="00B627A7"/>
    <w:rsid w:val="00B647CB"/>
    <w:rsid w:val="00B647DB"/>
    <w:rsid w:val="00B65174"/>
    <w:rsid w:val="00B71766"/>
    <w:rsid w:val="00B7329E"/>
    <w:rsid w:val="00B76D0D"/>
    <w:rsid w:val="00B85BF6"/>
    <w:rsid w:val="00B907B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158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208"/>
    <w:rsid w:val="00C3278F"/>
    <w:rsid w:val="00C603F8"/>
    <w:rsid w:val="00C61262"/>
    <w:rsid w:val="00C63553"/>
    <w:rsid w:val="00C65468"/>
    <w:rsid w:val="00C67CED"/>
    <w:rsid w:val="00C71186"/>
    <w:rsid w:val="00C73197"/>
    <w:rsid w:val="00C74B35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2196"/>
    <w:rsid w:val="00CC3CCD"/>
    <w:rsid w:val="00CD5AC3"/>
    <w:rsid w:val="00CE2397"/>
    <w:rsid w:val="00CE33DC"/>
    <w:rsid w:val="00CE6D67"/>
    <w:rsid w:val="00CE7A69"/>
    <w:rsid w:val="00CF0CFD"/>
    <w:rsid w:val="00CF2997"/>
    <w:rsid w:val="00CF3156"/>
    <w:rsid w:val="00CF74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2611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0C05"/>
    <w:rsid w:val="00DC6197"/>
    <w:rsid w:val="00DD0623"/>
    <w:rsid w:val="00DD1554"/>
    <w:rsid w:val="00DD3933"/>
    <w:rsid w:val="00DD4930"/>
    <w:rsid w:val="00DD6AC5"/>
    <w:rsid w:val="00DE0A22"/>
    <w:rsid w:val="00DE1C82"/>
    <w:rsid w:val="00DE7DA5"/>
    <w:rsid w:val="00DF0E33"/>
    <w:rsid w:val="00DF229F"/>
    <w:rsid w:val="00DF26B1"/>
    <w:rsid w:val="00DF272A"/>
    <w:rsid w:val="00DF67AC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2574A"/>
    <w:rsid w:val="00E3298B"/>
    <w:rsid w:val="00E40A4A"/>
    <w:rsid w:val="00E526EF"/>
    <w:rsid w:val="00E52FBA"/>
    <w:rsid w:val="00E6283D"/>
    <w:rsid w:val="00E71532"/>
    <w:rsid w:val="00E732B6"/>
    <w:rsid w:val="00E80DEC"/>
    <w:rsid w:val="00E84AA2"/>
    <w:rsid w:val="00E94102"/>
    <w:rsid w:val="00EA2E46"/>
    <w:rsid w:val="00EA3D11"/>
    <w:rsid w:val="00EA41ED"/>
    <w:rsid w:val="00EA495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100B1"/>
    <w:rsid w:val="00F12F85"/>
    <w:rsid w:val="00F15356"/>
    <w:rsid w:val="00F21FF0"/>
    <w:rsid w:val="00F37588"/>
    <w:rsid w:val="00F402B4"/>
    <w:rsid w:val="00F420C6"/>
    <w:rsid w:val="00F45834"/>
    <w:rsid w:val="00F54BC9"/>
    <w:rsid w:val="00F564B2"/>
    <w:rsid w:val="00F64E51"/>
    <w:rsid w:val="00F73245"/>
    <w:rsid w:val="00F73711"/>
    <w:rsid w:val="00F7479E"/>
    <w:rsid w:val="00F74E7D"/>
    <w:rsid w:val="00F75391"/>
    <w:rsid w:val="00F83C47"/>
    <w:rsid w:val="00F83D22"/>
    <w:rsid w:val="00F84436"/>
    <w:rsid w:val="00F85A94"/>
    <w:rsid w:val="00F9183C"/>
    <w:rsid w:val="00F92DCE"/>
    <w:rsid w:val="00FA070C"/>
    <w:rsid w:val="00FA1B95"/>
    <w:rsid w:val="00FA3FE7"/>
    <w:rsid w:val="00FA4F40"/>
    <w:rsid w:val="00FB0855"/>
    <w:rsid w:val="00FB0EA3"/>
    <w:rsid w:val="00FB2459"/>
    <w:rsid w:val="00FB5606"/>
    <w:rsid w:val="00FC1774"/>
    <w:rsid w:val="00FC26D5"/>
    <w:rsid w:val="00FD088E"/>
    <w:rsid w:val="00FD322D"/>
    <w:rsid w:val="00FD63F0"/>
    <w:rsid w:val="00FE170E"/>
    <w:rsid w:val="00FE4D93"/>
    <w:rsid w:val="00FE4F1F"/>
    <w:rsid w:val="00FF0101"/>
    <w:rsid w:val="00FF02B0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40A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93C94"/>
  </w:style>
  <w:style w:type="paragraph" w:customStyle="1" w:styleId="8">
    <w:name w:val="Стиль8"/>
    <w:basedOn w:val="a"/>
    <w:rsid w:val="00185A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3D1A4816C8710E426EDB34A666CC5FD42BC25A3AA937F66A38EFEB4F0189B91D807370D84E96D087A368184F3CC6DC943C1DFB1A534fBD3G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DAD739DB2E6998D914AF910A2A18BE0E8B514C1E3D7FF902AA6141F1E7D0F997A777A8A88A99A456CED0D47AFF8506DBD528D31B56DF1AVBF5G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D1A4816C8710E426EDB34A666CC5FD40BB25A3A7967F66A38EFEB4F0189B91D807370D84E169012E6C9180BA9962D740DFC0B3BB37BB2AfED5G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3D6594CFF23D6997EADE43364D78E57C2B3ABFEA1C06D0DFE29EC4D8D66D0A4EAAF8600DFF2443T6tA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3D1A4816C8710E426EDB34A666CC5FD40BB25A3A7967F66A38EFEB4F0189B91D807370D84E169022C6C9180BA9962D740DFC0B3BB37BB2AfED5G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4BA4BBB5EF55AED9613E89BE220EBDF4F298A5A9A09D3D16A690CF0A9EB1599656D83799E7iDL4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https://do.gosuslugi.ru/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4F789-B614-46E9-B811-AB430B91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9259</TotalTime>
  <Pages>1</Pages>
  <Words>17540</Words>
  <Characters>99982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173</cp:revision>
  <cp:lastPrinted>2018-05-25T09:09:00Z</cp:lastPrinted>
  <dcterms:created xsi:type="dcterms:W3CDTF">2017-03-15T14:09:00Z</dcterms:created>
  <dcterms:modified xsi:type="dcterms:W3CDTF">2019-04-02T06:06:00Z</dcterms:modified>
</cp:coreProperties>
</file>