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F1" w:rsidRPr="00877B73" w:rsidRDefault="005113F1" w:rsidP="005113F1">
      <w:pPr>
        <w:spacing w:line="264" w:lineRule="auto"/>
        <w:jc w:val="both"/>
      </w:pP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5113F1" w:rsidRPr="007F787D" w:rsidRDefault="005113F1" w:rsidP="005113F1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11 декабрь  2018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  № 34               11 декабря  2018</w:t>
      </w:r>
      <w:r w:rsidRPr="007F787D">
        <w:rPr>
          <w:sz w:val="28"/>
          <w:szCs w:val="28"/>
        </w:rPr>
        <w:t xml:space="preserve"> года</w:t>
      </w:r>
    </w:p>
    <w:p w:rsidR="005113F1" w:rsidRDefault="005113F1" w:rsidP="005113F1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</w:t>
      </w:r>
      <w:proofErr w:type="spellStart"/>
      <w:r w:rsidRPr="007F787D">
        <w:rPr>
          <w:sz w:val="28"/>
          <w:szCs w:val="28"/>
        </w:rPr>
        <w:t>Атинг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</w:t>
      </w:r>
      <w:r w:rsidRPr="007F787D">
        <w:rPr>
          <w:sz w:val="28"/>
          <w:szCs w:val="28"/>
        </w:rPr>
        <w:t xml:space="preserve">село </w:t>
      </w:r>
      <w:proofErr w:type="spellStart"/>
      <w:r w:rsidRPr="007F787D">
        <w:rPr>
          <w:sz w:val="28"/>
          <w:szCs w:val="28"/>
        </w:rPr>
        <w:t>Антинган</w:t>
      </w:r>
      <w:proofErr w:type="spellEnd"/>
    </w:p>
    <w:p w:rsidR="005113F1" w:rsidRDefault="005113F1" w:rsidP="005113F1">
      <w:pPr>
        <w:shd w:val="clear" w:color="auto" w:fill="FFFFFF"/>
      </w:pPr>
    </w:p>
    <w:p w:rsidR="005113F1" w:rsidRDefault="005113F1" w:rsidP="005113F1">
      <w:pPr>
        <w:shd w:val="clear" w:color="auto" w:fill="FFFFFF"/>
      </w:pPr>
    </w:p>
    <w:p w:rsidR="005113F1" w:rsidRPr="00EA212C" w:rsidRDefault="005113F1" w:rsidP="005113F1">
      <w:pPr>
        <w:shd w:val="clear" w:color="auto" w:fill="FFFFFF"/>
        <w:spacing w:line="307" w:lineRule="exact"/>
        <w:jc w:val="center"/>
        <w:rPr>
          <w:rFonts w:ascii="Arial" w:hAnsi="Arial" w:cs="Arial"/>
          <w:spacing w:val="-5"/>
          <w:sz w:val="24"/>
          <w:szCs w:val="24"/>
        </w:rPr>
      </w:pPr>
      <w:r w:rsidRPr="00EA212C">
        <w:rPr>
          <w:rFonts w:ascii="Arial" w:hAnsi="Arial" w:cs="Arial"/>
          <w:spacing w:val="-5"/>
          <w:sz w:val="24"/>
          <w:szCs w:val="24"/>
        </w:rPr>
        <w:t>О внесении изменений в постановление администрации</w:t>
      </w:r>
    </w:p>
    <w:p w:rsidR="005113F1" w:rsidRPr="00EA212C" w:rsidRDefault="005113F1" w:rsidP="005113F1">
      <w:pPr>
        <w:shd w:val="clear" w:color="auto" w:fill="FFFFFF"/>
        <w:spacing w:line="307" w:lineRule="exact"/>
        <w:ind w:left="48"/>
        <w:jc w:val="center"/>
        <w:rPr>
          <w:rFonts w:ascii="Arial" w:hAnsi="Arial" w:cs="Arial"/>
          <w:spacing w:val="-5"/>
          <w:sz w:val="24"/>
          <w:szCs w:val="24"/>
        </w:rPr>
      </w:pPr>
      <w:r w:rsidRPr="00EA212C">
        <w:rPr>
          <w:rFonts w:ascii="Arial" w:hAnsi="Arial" w:cs="Arial"/>
          <w:spacing w:val="-5"/>
          <w:sz w:val="24"/>
          <w:szCs w:val="24"/>
        </w:rPr>
        <w:t xml:space="preserve">сельского поселения </w:t>
      </w:r>
      <w:proofErr w:type="spellStart"/>
      <w:r w:rsidRPr="00EA212C">
        <w:rPr>
          <w:rFonts w:ascii="Arial" w:hAnsi="Arial" w:cs="Arial"/>
          <w:spacing w:val="-5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EA212C">
        <w:rPr>
          <w:rFonts w:ascii="Arial" w:hAnsi="Arial" w:cs="Arial"/>
          <w:spacing w:val="-5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pacing w:val="-5"/>
          <w:sz w:val="24"/>
          <w:szCs w:val="24"/>
        </w:rPr>
        <w:t xml:space="preserve"> район Республики Башкортостан от 27 декабря 2016 года № 103</w:t>
      </w:r>
    </w:p>
    <w:p w:rsidR="005113F1" w:rsidRPr="00EA212C" w:rsidRDefault="005113F1" w:rsidP="005113F1">
      <w:pPr>
        <w:jc w:val="center"/>
        <w:rPr>
          <w:rFonts w:ascii="Arial" w:hAnsi="Arial" w:cs="Arial"/>
          <w:sz w:val="24"/>
          <w:szCs w:val="24"/>
        </w:rPr>
      </w:pPr>
      <w:r w:rsidRPr="00EA212C">
        <w:rPr>
          <w:rFonts w:ascii="Arial" w:hAnsi="Arial" w:cs="Arial"/>
          <w:sz w:val="24"/>
          <w:szCs w:val="24"/>
        </w:rPr>
        <w:t xml:space="preserve">«Об утверждении </w:t>
      </w:r>
      <w:proofErr w:type="gramStart"/>
      <w:r w:rsidRPr="00EA212C">
        <w:rPr>
          <w:rFonts w:ascii="Arial" w:hAnsi="Arial" w:cs="Arial"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 w:rsidRPr="00EA2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12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</w:t>
      </w:r>
      <w:r w:rsidRPr="00EA212C">
        <w:rPr>
          <w:rFonts w:ascii="Arial" w:hAnsi="Arial" w:cs="Arial"/>
          <w:b/>
          <w:sz w:val="24"/>
          <w:szCs w:val="24"/>
        </w:rPr>
        <w:t xml:space="preserve"> </w:t>
      </w:r>
      <w:r w:rsidRPr="00EA212C">
        <w:rPr>
          <w:rFonts w:ascii="Arial" w:hAnsi="Arial" w:cs="Arial"/>
          <w:sz w:val="24"/>
          <w:szCs w:val="24"/>
        </w:rPr>
        <w:t>Республики Башкортостан, а также состава закрепляемых за ними кодов классификации доходов бюджета»</w:t>
      </w:r>
    </w:p>
    <w:p w:rsidR="005113F1" w:rsidRPr="00EA212C" w:rsidRDefault="005113F1" w:rsidP="005113F1">
      <w:pPr>
        <w:jc w:val="both"/>
        <w:rPr>
          <w:rFonts w:ascii="Arial" w:hAnsi="Arial" w:cs="Arial"/>
          <w:spacing w:val="-5"/>
          <w:sz w:val="24"/>
          <w:szCs w:val="24"/>
        </w:rPr>
      </w:pPr>
      <w:r w:rsidRPr="00EA212C">
        <w:rPr>
          <w:rFonts w:ascii="Arial" w:hAnsi="Arial" w:cs="Arial"/>
          <w:spacing w:val="-5"/>
          <w:sz w:val="24"/>
          <w:szCs w:val="24"/>
        </w:rPr>
        <w:t xml:space="preserve">    </w:t>
      </w:r>
    </w:p>
    <w:p w:rsidR="005113F1" w:rsidRPr="00EA212C" w:rsidRDefault="005113F1" w:rsidP="005113F1">
      <w:pPr>
        <w:jc w:val="both"/>
        <w:rPr>
          <w:rFonts w:ascii="Arial" w:hAnsi="Arial" w:cs="Arial"/>
          <w:spacing w:val="-5"/>
          <w:sz w:val="24"/>
          <w:szCs w:val="24"/>
        </w:rPr>
      </w:pPr>
      <w:r w:rsidRPr="00EA212C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Администрация сельского поселения </w:t>
      </w:r>
      <w:proofErr w:type="spellStart"/>
      <w:r w:rsidRPr="00EA212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 Республики Башкортостан              </w:t>
      </w:r>
      <w:proofErr w:type="spellStart"/>
      <w:proofErr w:type="gramStart"/>
      <w:r w:rsidRPr="00EA212C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EA212C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EA212C">
        <w:rPr>
          <w:rFonts w:ascii="Arial" w:hAnsi="Arial" w:cs="Arial"/>
          <w:sz w:val="24"/>
          <w:szCs w:val="24"/>
        </w:rPr>
        <w:t>н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о в л я е т:</w:t>
      </w:r>
    </w:p>
    <w:p w:rsidR="005113F1" w:rsidRPr="00EA212C" w:rsidRDefault="005113F1" w:rsidP="005113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A212C">
        <w:rPr>
          <w:rFonts w:ascii="Arial" w:hAnsi="Arial" w:cs="Arial"/>
          <w:spacing w:val="-5"/>
          <w:sz w:val="24"/>
          <w:szCs w:val="24"/>
        </w:rPr>
        <w:t xml:space="preserve">1. Внести в постановление администрации сельского поселения </w:t>
      </w:r>
      <w:proofErr w:type="spellStart"/>
      <w:r w:rsidRPr="00EA212C">
        <w:rPr>
          <w:rFonts w:ascii="Arial" w:hAnsi="Arial" w:cs="Arial"/>
          <w:spacing w:val="-5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pacing w:val="-5"/>
          <w:sz w:val="24"/>
          <w:szCs w:val="24"/>
        </w:rPr>
        <w:t xml:space="preserve"> </w:t>
      </w:r>
      <w:r w:rsidRPr="00EA212C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 Республики </w:t>
      </w:r>
      <w:r w:rsidRPr="00EA212C">
        <w:rPr>
          <w:rFonts w:ascii="Arial" w:hAnsi="Arial" w:cs="Arial"/>
          <w:spacing w:val="-1"/>
          <w:sz w:val="24"/>
          <w:szCs w:val="24"/>
        </w:rPr>
        <w:t>Башкортостан от 27 декабря 2016 года № 103 «</w:t>
      </w:r>
      <w:r w:rsidRPr="00EA212C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EA212C">
        <w:rPr>
          <w:rFonts w:ascii="Arial" w:hAnsi="Arial" w:cs="Arial"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 w:rsidRPr="00EA2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12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бюджета» следующие изменения:</w:t>
      </w:r>
    </w:p>
    <w:p w:rsidR="005113F1" w:rsidRPr="00EA212C" w:rsidRDefault="005113F1" w:rsidP="005113F1">
      <w:pPr>
        <w:shd w:val="clear" w:color="auto" w:fill="FFFFFF"/>
        <w:spacing w:line="312" w:lineRule="exact"/>
        <w:ind w:right="-66" w:firstLine="567"/>
        <w:jc w:val="both"/>
        <w:rPr>
          <w:rFonts w:ascii="Arial" w:hAnsi="Arial" w:cs="Arial"/>
          <w:sz w:val="24"/>
          <w:szCs w:val="24"/>
        </w:rPr>
      </w:pPr>
      <w:r w:rsidRPr="00EA212C">
        <w:rPr>
          <w:rFonts w:ascii="Arial" w:hAnsi="Arial" w:cs="Arial"/>
          <w:spacing w:val="-2"/>
          <w:sz w:val="24"/>
          <w:szCs w:val="24"/>
        </w:rPr>
        <w:t xml:space="preserve">1.1. В Перечне главных администраторов доходов </w:t>
      </w:r>
      <w:r w:rsidRPr="00EA212C">
        <w:rPr>
          <w:rFonts w:ascii="Arial" w:hAnsi="Arial" w:cs="Arial"/>
          <w:spacing w:val="-5"/>
          <w:sz w:val="24"/>
          <w:szCs w:val="24"/>
        </w:rPr>
        <w:t xml:space="preserve">бюджета сельского поселения </w:t>
      </w:r>
      <w:proofErr w:type="spellStart"/>
      <w:r w:rsidRPr="00EA212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бюджета:</w:t>
      </w:r>
    </w:p>
    <w:p w:rsidR="005113F1" w:rsidRPr="00EA212C" w:rsidRDefault="005113F1" w:rsidP="005113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A212C">
        <w:rPr>
          <w:rFonts w:ascii="Arial" w:hAnsi="Arial" w:cs="Arial"/>
          <w:sz w:val="24"/>
          <w:szCs w:val="24"/>
        </w:rPr>
        <w:t xml:space="preserve">1)  </w:t>
      </w:r>
      <w:hyperlink r:id="rId4" w:history="1">
        <w:r w:rsidRPr="00EA212C">
          <w:rPr>
            <w:rFonts w:ascii="Arial" w:hAnsi="Arial" w:cs="Arial"/>
            <w:sz w:val="24"/>
            <w:szCs w:val="24"/>
          </w:rPr>
          <w:t>Дополнить</w:t>
        </w:r>
      </w:hyperlink>
      <w:r w:rsidRPr="00EA212C">
        <w:rPr>
          <w:rFonts w:ascii="Arial" w:hAnsi="Arial" w:cs="Arial"/>
          <w:sz w:val="24"/>
          <w:szCs w:val="24"/>
        </w:rPr>
        <w:t xml:space="preserve"> следующими кодами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835"/>
        <w:gridCol w:w="5953"/>
      </w:tblGrid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1 17 14030 10 0000 150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1 18 01520 10 0000 150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1 18 02500 10 0000 150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  <w:p w:rsidR="005113F1" w:rsidRPr="00EA212C" w:rsidRDefault="005113F1" w:rsidP="005475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2 02 20216 10 7216 150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EA21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A212C">
              <w:rPr>
                <w:rFonts w:ascii="Arial" w:hAnsi="Arial" w:cs="Arial"/>
                <w:sz w:val="24"/>
                <w:szCs w:val="24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2 02 20302 10 0000 150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2 02 29998 10 0000 150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2 02 29999 10 7211 150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2 02 29999 10 7235 150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EA21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A212C">
              <w:rPr>
                <w:rFonts w:ascii="Arial" w:hAnsi="Arial" w:cs="Arial"/>
                <w:sz w:val="24"/>
                <w:szCs w:val="24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2 02 29999 10 7236 150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2 02 29999 10 7247 150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EA21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A212C">
              <w:rPr>
                <w:rFonts w:ascii="Arial" w:hAnsi="Arial" w:cs="Arial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2 02 29999 10 7250 150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</w:t>
            </w:r>
            <w:r w:rsidRPr="00EA212C">
              <w:rPr>
                <w:rFonts w:ascii="Arial" w:hAnsi="Arial" w:cs="Arial"/>
                <w:color w:val="000000"/>
                <w:sz w:val="24"/>
                <w:szCs w:val="24"/>
              </w:rPr>
              <w:t>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2 02 49999 10 7404 150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2 02 49999 10 7405 150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2 02 49999 10 7413 150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 (иные межбюджетные трансферты на мероприятия в области сельскохозяйственного производства)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2 02 9005410 0000 150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2 07 05010 10 0000 150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2 07 05020 10 0000 150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2 07 05030 10 6100 150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2 07 05030 10 6200 150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2 07 05030 10 6300 150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pos="1026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2 18 05010 10 0000 150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pos="1026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pos="1026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2 18 05020 10 0000 150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pos="1026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pos="1026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2 18 05030 10 0000 150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pos="1026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pos="10260"/>
              </w:tabs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pos="10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13F1" w:rsidRPr="00EA212C" w:rsidRDefault="005113F1" w:rsidP="005113F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A212C">
        <w:rPr>
          <w:rFonts w:ascii="Arial" w:hAnsi="Arial" w:cs="Arial"/>
          <w:sz w:val="24"/>
          <w:szCs w:val="24"/>
        </w:rPr>
        <w:t>3) Исключить коды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835"/>
        <w:gridCol w:w="5953"/>
      </w:tblGrid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1 18 05000 10 0000 180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1 18 05200 10 0000 151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2 02 20216 10 7216 151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EA21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A212C">
              <w:rPr>
                <w:rFonts w:ascii="Arial" w:hAnsi="Arial" w:cs="Arial"/>
                <w:sz w:val="24"/>
                <w:szCs w:val="24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2 02 20302 10 0000 151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2 02 29998 10 0000 151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2 02 29999 10 7211 151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2 02 29999 10 7235 151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EA21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A212C">
              <w:rPr>
                <w:rFonts w:ascii="Arial" w:hAnsi="Arial" w:cs="Arial"/>
                <w:sz w:val="24"/>
                <w:szCs w:val="24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2 02 29999 10 7236 151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2 02 29999 10 7247 151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EA21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A212C">
              <w:rPr>
                <w:rFonts w:ascii="Arial" w:hAnsi="Arial" w:cs="Arial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2 02 29999 10 7250 151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(с</w:t>
            </w:r>
            <w:r w:rsidRPr="00EA212C">
              <w:rPr>
                <w:rFonts w:ascii="Arial" w:hAnsi="Arial" w:cs="Arial"/>
                <w:color w:val="000000"/>
                <w:sz w:val="24"/>
                <w:szCs w:val="24"/>
              </w:rPr>
              <w:t>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2 02 49999 10 7404 151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2 02 49999 10 7405 151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2 02 49999 10 7413 151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 (иные межбюджетные трансферты на мероприятия в области сельскохозяйственного производства)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2 02 9005410 0000 151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2 07 05010 10 0000 151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2 07 05020 10 0000 151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2 07 05030 10 6100 151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2 07 05030 10 6200 151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</w:t>
            </w:r>
            <w:proofErr w:type="spellStart"/>
            <w:r w:rsidRPr="00EA212C">
              <w:rPr>
                <w:rFonts w:ascii="Arial" w:hAnsi="Arial" w:cs="Arial"/>
                <w:sz w:val="24"/>
                <w:szCs w:val="24"/>
              </w:rPr>
              <w:t>инфракструктуры</w:t>
            </w:r>
            <w:proofErr w:type="spellEnd"/>
            <w:r w:rsidRPr="00EA212C">
              <w:rPr>
                <w:rFonts w:ascii="Arial" w:hAnsi="Arial" w:cs="Arial"/>
                <w:sz w:val="24"/>
                <w:szCs w:val="24"/>
              </w:rPr>
              <w:t>, основанных на местных инициативах)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2 07 05030 10 6300 151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</w:t>
            </w:r>
            <w:proofErr w:type="spellStart"/>
            <w:r w:rsidRPr="00EA212C">
              <w:rPr>
                <w:rFonts w:ascii="Arial" w:hAnsi="Arial" w:cs="Arial"/>
                <w:sz w:val="24"/>
                <w:szCs w:val="24"/>
              </w:rPr>
              <w:t>инфракструктуры</w:t>
            </w:r>
            <w:proofErr w:type="spellEnd"/>
            <w:r w:rsidRPr="00EA212C">
              <w:rPr>
                <w:rFonts w:ascii="Arial" w:hAnsi="Arial" w:cs="Arial"/>
                <w:sz w:val="24"/>
                <w:szCs w:val="24"/>
              </w:rPr>
              <w:t>, основанных на местных инициативах)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pos="1026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2 18 05010 10 0000 180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pos="1026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pos="1026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2 18 05020 10 0000 180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pos="1026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pos="1026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2 18 05030 10 0000 180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pos="1026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2 18 60010 10 0000 151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3F1" w:rsidRPr="00EA212C" w:rsidTr="00547536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pos="10260"/>
              </w:tabs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2 19 60010 10 0000 151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F1" w:rsidRPr="00EA212C" w:rsidRDefault="005113F1" w:rsidP="00547536">
            <w:pPr>
              <w:tabs>
                <w:tab w:val="left" w:pos="10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12C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13F1" w:rsidRPr="00EA212C" w:rsidRDefault="005113F1" w:rsidP="005113F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EA212C">
        <w:rPr>
          <w:rFonts w:ascii="Arial" w:hAnsi="Arial" w:cs="Arial"/>
          <w:sz w:val="24"/>
          <w:szCs w:val="24"/>
        </w:rPr>
        <w:t>2. Признать утратившими силу:</w:t>
      </w:r>
    </w:p>
    <w:p w:rsidR="005113F1" w:rsidRPr="00EA212C" w:rsidRDefault="005113F1" w:rsidP="005113F1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A212C">
        <w:rPr>
          <w:rFonts w:ascii="Arial" w:hAnsi="Arial" w:cs="Arial"/>
          <w:sz w:val="24"/>
          <w:szCs w:val="24"/>
        </w:rPr>
        <w:t xml:space="preserve">постановление Администрации сельского поселения </w:t>
      </w:r>
      <w:proofErr w:type="spellStart"/>
      <w:r w:rsidRPr="00EA212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 Республики Башкортостан от 10 января 2017 года № 2  «О внесении изменений в постановление Администрации сельского поселения </w:t>
      </w:r>
      <w:proofErr w:type="spellStart"/>
      <w:r w:rsidRPr="00EA212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 Республики Башкортостан от 27 декабря 2016 года № 103  «Об утверждении Перечня главных администраторов доходов бюджета сельского поселения </w:t>
      </w:r>
      <w:proofErr w:type="spellStart"/>
      <w:r w:rsidRPr="00EA212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 Республики Башкортостан, а также состава</w:t>
      </w:r>
      <w:proofErr w:type="gramEnd"/>
      <w:r w:rsidRPr="00EA212C">
        <w:rPr>
          <w:rFonts w:ascii="Arial" w:hAnsi="Arial" w:cs="Arial"/>
          <w:sz w:val="24"/>
          <w:szCs w:val="24"/>
        </w:rPr>
        <w:t xml:space="preserve"> закрепляемых за ними кодов классификации доходов бюджета»»;</w:t>
      </w:r>
    </w:p>
    <w:p w:rsidR="005113F1" w:rsidRPr="00EA212C" w:rsidRDefault="005113F1" w:rsidP="005113F1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A212C">
        <w:rPr>
          <w:rFonts w:ascii="Arial" w:hAnsi="Arial" w:cs="Arial"/>
          <w:sz w:val="24"/>
          <w:szCs w:val="24"/>
        </w:rPr>
        <w:t xml:space="preserve">постановление Администрации сельского поселения </w:t>
      </w:r>
      <w:proofErr w:type="spellStart"/>
      <w:r w:rsidRPr="00EA212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 Республики Башкортостан от 19 декабря 2017 года № 46  «О внесении изменений в постановление Администрации сельского поселения </w:t>
      </w:r>
      <w:proofErr w:type="spellStart"/>
      <w:r w:rsidRPr="00EA212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 Республики Башкортостан от 27 декабря 2016 года № 103  «Об утверждении Перечня главных администраторов доходов бюджета сельского поселения </w:t>
      </w:r>
      <w:proofErr w:type="spellStart"/>
      <w:r w:rsidRPr="00EA212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 Республики Башкортостан, а также состава</w:t>
      </w:r>
      <w:proofErr w:type="gramEnd"/>
      <w:r w:rsidRPr="00EA212C">
        <w:rPr>
          <w:rFonts w:ascii="Arial" w:hAnsi="Arial" w:cs="Arial"/>
          <w:sz w:val="24"/>
          <w:szCs w:val="24"/>
        </w:rPr>
        <w:t xml:space="preserve"> закрепляемых за ними кодов классификации доходов бюджета»»;</w:t>
      </w:r>
    </w:p>
    <w:p w:rsidR="005113F1" w:rsidRPr="00EA212C" w:rsidRDefault="005113F1" w:rsidP="005113F1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A212C">
        <w:rPr>
          <w:rFonts w:ascii="Arial" w:hAnsi="Arial" w:cs="Arial"/>
          <w:sz w:val="24"/>
          <w:szCs w:val="24"/>
        </w:rPr>
        <w:t xml:space="preserve">постановление Администрации сельского поселения </w:t>
      </w:r>
      <w:proofErr w:type="spellStart"/>
      <w:r w:rsidRPr="00EA212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 Республики Башкортостан от 05 апреля 2018 года № 10  «О внесении изменений в постановление Администрации сельского поселения </w:t>
      </w:r>
      <w:proofErr w:type="spellStart"/>
      <w:r w:rsidRPr="00EA212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 Республики Башкортостан от 27 декабря 2016 года № 103  «Об утверждении Перечня главных администраторов доходов бюджета сельского поселения </w:t>
      </w:r>
      <w:proofErr w:type="spellStart"/>
      <w:r w:rsidRPr="00EA212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 </w:t>
      </w:r>
      <w:r w:rsidRPr="00EA212C">
        <w:rPr>
          <w:rFonts w:ascii="Arial" w:hAnsi="Arial" w:cs="Arial"/>
          <w:sz w:val="24"/>
          <w:szCs w:val="24"/>
        </w:rPr>
        <w:lastRenderedPageBreak/>
        <w:t>Республики Башкортостан, а также состава</w:t>
      </w:r>
      <w:proofErr w:type="gramEnd"/>
      <w:r w:rsidRPr="00EA212C">
        <w:rPr>
          <w:rFonts w:ascii="Arial" w:hAnsi="Arial" w:cs="Arial"/>
          <w:sz w:val="24"/>
          <w:szCs w:val="24"/>
        </w:rPr>
        <w:t xml:space="preserve"> закрепляемых за ними кодов классификации доходов бюджета»»;</w:t>
      </w:r>
    </w:p>
    <w:p w:rsidR="005113F1" w:rsidRPr="00EA212C" w:rsidRDefault="005113F1" w:rsidP="005113F1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A212C">
        <w:rPr>
          <w:rFonts w:ascii="Arial" w:hAnsi="Arial" w:cs="Arial"/>
          <w:sz w:val="24"/>
          <w:szCs w:val="24"/>
        </w:rPr>
        <w:t xml:space="preserve">постановление Администрации сельского поселения </w:t>
      </w:r>
      <w:proofErr w:type="spellStart"/>
      <w:r w:rsidRPr="00EA212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 Республики Башкортостан от 26 июня 2018 года № 19  «О внесении изменений в постановление Администрации сельского поселения </w:t>
      </w:r>
      <w:proofErr w:type="spellStart"/>
      <w:r w:rsidRPr="00EA212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 Республики Башкортостан от 27 декабря 2016 года № 103  «Об утверждении Перечня главных администраторов доходов бюджета сельского поселения </w:t>
      </w:r>
      <w:proofErr w:type="spellStart"/>
      <w:r w:rsidRPr="00EA212C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сельсовет муниципального района  </w:t>
      </w:r>
      <w:proofErr w:type="spellStart"/>
      <w:r w:rsidRPr="00EA212C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z w:val="24"/>
          <w:szCs w:val="24"/>
        </w:rPr>
        <w:t xml:space="preserve"> район Республики Башкортостан, а также состава</w:t>
      </w:r>
      <w:proofErr w:type="gramEnd"/>
      <w:r w:rsidRPr="00EA212C">
        <w:rPr>
          <w:rFonts w:ascii="Arial" w:hAnsi="Arial" w:cs="Arial"/>
          <w:sz w:val="24"/>
          <w:szCs w:val="24"/>
        </w:rPr>
        <w:t xml:space="preserve"> закрепляемых за ними кодов классификации доходов бюджета»».</w:t>
      </w:r>
    </w:p>
    <w:p w:rsidR="005113F1" w:rsidRPr="00EA212C" w:rsidRDefault="005113F1" w:rsidP="005113F1">
      <w:pPr>
        <w:ind w:left="426"/>
        <w:jc w:val="both"/>
        <w:rPr>
          <w:rFonts w:ascii="Arial" w:hAnsi="Arial" w:cs="Arial"/>
          <w:sz w:val="24"/>
          <w:szCs w:val="24"/>
        </w:rPr>
      </w:pPr>
      <w:r w:rsidRPr="00EA212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A21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212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113F1" w:rsidRPr="00EA212C" w:rsidRDefault="005113F1" w:rsidP="005113F1">
      <w:pPr>
        <w:ind w:left="426"/>
        <w:rPr>
          <w:rFonts w:ascii="Arial" w:hAnsi="Arial" w:cs="Arial"/>
          <w:sz w:val="24"/>
          <w:szCs w:val="24"/>
        </w:rPr>
      </w:pPr>
      <w:r w:rsidRPr="00EA212C">
        <w:rPr>
          <w:rFonts w:ascii="Arial" w:hAnsi="Arial" w:cs="Arial"/>
          <w:sz w:val="24"/>
          <w:szCs w:val="24"/>
        </w:rPr>
        <w:t>4. Настоящий приказ вступает в силу с 1 января 2019 года.</w:t>
      </w:r>
    </w:p>
    <w:p w:rsidR="005113F1" w:rsidRPr="00EA212C" w:rsidRDefault="005113F1" w:rsidP="005113F1">
      <w:pPr>
        <w:ind w:firstLine="426"/>
        <w:rPr>
          <w:rFonts w:ascii="Arial" w:hAnsi="Arial" w:cs="Arial"/>
          <w:sz w:val="24"/>
          <w:szCs w:val="24"/>
        </w:rPr>
      </w:pPr>
    </w:p>
    <w:p w:rsidR="005113F1" w:rsidRPr="00EA212C" w:rsidRDefault="005113F1" w:rsidP="005113F1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Arial" w:hAnsi="Arial" w:cs="Arial"/>
          <w:spacing w:val="-6"/>
          <w:sz w:val="24"/>
          <w:szCs w:val="24"/>
        </w:rPr>
      </w:pPr>
    </w:p>
    <w:p w:rsidR="005113F1" w:rsidRPr="00EA212C" w:rsidRDefault="005113F1" w:rsidP="00EA212C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 w:rsidRPr="00EA212C">
        <w:rPr>
          <w:rFonts w:ascii="Arial" w:hAnsi="Arial" w:cs="Arial"/>
          <w:spacing w:val="-7"/>
          <w:sz w:val="24"/>
          <w:szCs w:val="24"/>
        </w:rPr>
        <w:t>Глава сельского поселения</w:t>
      </w:r>
    </w:p>
    <w:p w:rsidR="005113F1" w:rsidRPr="00EA212C" w:rsidRDefault="005113F1" w:rsidP="00EA212C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proofErr w:type="spellStart"/>
      <w:r w:rsidRPr="00EA212C">
        <w:rPr>
          <w:rFonts w:ascii="Arial" w:hAnsi="Arial" w:cs="Arial"/>
          <w:spacing w:val="-7"/>
          <w:sz w:val="24"/>
          <w:szCs w:val="24"/>
        </w:rPr>
        <w:t>Антинганский</w:t>
      </w:r>
      <w:proofErr w:type="spellEnd"/>
      <w:r w:rsidRPr="00EA212C">
        <w:rPr>
          <w:rFonts w:ascii="Arial" w:hAnsi="Arial" w:cs="Arial"/>
          <w:spacing w:val="-7"/>
          <w:sz w:val="24"/>
          <w:szCs w:val="24"/>
        </w:rPr>
        <w:t xml:space="preserve"> сельсовет</w:t>
      </w:r>
    </w:p>
    <w:p w:rsidR="005113F1" w:rsidRPr="00EA212C" w:rsidRDefault="005113F1" w:rsidP="00EA212C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 w:rsidRPr="00EA212C">
        <w:rPr>
          <w:rFonts w:ascii="Arial" w:hAnsi="Arial" w:cs="Arial"/>
          <w:spacing w:val="-7"/>
          <w:sz w:val="24"/>
          <w:szCs w:val="24"/>
        </w:rPr>
        <w:t xml:space="preserve">Муниципального района </w:t>
      </w:r>
    </w:p>
    <w:p w:rsidR="005113F1" w:rsidRPr="00EA212C" w:rsidRDefault="005113F1" w:rsidP="00EA212C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proofErr w:type="spellStart"/>
      <w:r w:rsidRPr="00EA212C">
        <w:rPr>
          <w:rFonts w:ascii="Arial" w:hAnsi="Arial" w:cs="Arial"/>
          <w:spacing w:val="-7"/>
          <w:sz w:val="24"/>
          <w:szCs w:val="24"/>
        </w:rPr>
        <w:t>Хайбуллинский</w:t>
      </w:r>
      <w:proofErr w:type="spellEnd"/>
      <w:r w:rsidRPr="00EA212C">
        <w:rPr>
          <w:rFonts w:ascii="Arial" w:hAnsi="Arial" w:cs="Arial"/>
          <w:spacing w:val="-7"/>
          <w:sz w:val="24"/>
          <w:szCs w:val="24"/>
        </w:rPr>
        <w:t xml:space="preserve"> район</w:t>
      </w:r>
    </w:p>
    <w:p w:rsidR="00EA212C" w:rsidRDefault="005113F1" w:rsidP="00EA212C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 w:rsidRPr="00EA212C">
        <w:rPr>
          <w:rFonts w:ascii="Arial" w:hAnsi="Arial" w:cs="Arial"/>
          <w:spacing w:val="-7"/>
          <w:sz w:val="24"/>
          <w:szCs w:val="24"/>
        </w:rPr>
        <w:t xml:space="preserve">Республики Башкортостан                                       </w:t>
      </w:r>
    </w:p>
    <w:p w:rsidR="005113F1" w:rsidRPr="00EA212C" w:rsidRDefault="005113F1" w:rsidP="00EA212C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 w:rsidRPr="00EA212C">
        <w:rPr>
          <w:rFonts w:ascii="Arial" w:hAnsi="Arial" w:cs="Arial"/>
          <w:spacing w:val="-7"/>
          <w:sz w:val="24"/>
          <w:szCs w:val="24"/>
        </w:rPr>
        <w:t xml:space="preserve">  М.Ф.Сурина</w:t>
      </w:r>
    </w:p>
    <w:p w:rsidR="005113F1" w:rsidRPr="00EA212C" w:rsidRDefault="005113F1" w:rsidP="005113F1">
      <w:pPr>
        <w:shd w:val="clear" w:color="auto" w:fill="FFFFFF"/>
        <w:ind w:left="851"/>
        <w:rPr>
          <w:rFonts w:ascii="Arial" w:hAnsi="Arial" w:cs="Arial"/>
          <w:iCs/>
          <w:sz w:val="24"/>
          <w:szCs w:val="24"/>
        </w:rPr>
      </w:pPr>
      <w:r w:rsidRPr="00EA212C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113F1" w:rsidRPr="00EA212C" w:rsidRDefault="005113F1" w:rsidP="005113F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113F1" w:rsidRPr="00EA212C" w:rsidRDefault="005113F1" w:rsidP="005113F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113F1" w:rsidRPr="005113F1" w:rsidRDefault="005113F1" w:rsidP="005113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113F1" w:rsidRPr="005113F1" w:rsidRDefault="005113F1" w:rsidP="005113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E6531" w:rsidRPr="005113F1" w:rsidRDefault="005E6531">
      <w:pPr>
        <w:rPr>
          <w:rFonts w:ascii="Times New Roman" w:hAnsi="Times New Roman" w:cs="Times New Roman"/>
          <w:sz w:val="28"/>
          <w:szCs w:val="28"/>
        </w:rPr>
      </w:pPr>
    </w:p>
    <w:sectPr w:rsidR="005E6531" w:rsidRPr="005113F1" w:rsidSect="0052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3F1"/>
    <w:rsid w:val="005113F1"/>
    <w:rsid w:val="00525966"/>
    <w:rsid w:val="005E6531"/>
    <w:rsid w:val="00EA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66"/>
  </w:style>
  <w:style w:type="paragraph" w:styleId="1">
    <w:name w:val="heading 1"/>
    <w:aliases w:val="H1,Заголовок 1 Знак Знак Знак Знак,Глава"/>
    <w:basedOn w:val="a"/>
    <w:next w:val="a"/>
    <w:link w:val="10"/>
    <w:qFormat/>
    <w:rsid w:val="005113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,Глава Знак"/>
    <w:basedOn w:val="a0"/>
    <w:link w:val="1"/>
    <w:rsid w:val="005113F1"/>
    <w:rPr>
      <w:rFonts w:ascii="Times New Roman" w:eastAsia="Times New Roman" w:hAnsi="Times New Roman" w:cs="Times New Roman"/>
      <w:b/>
      <w:caps/>
      <w:sz w:val="32"/>
      <w:szCs w:val="24"/>
    </w:rPr>
  </w:style>
  <w:style w:type="paragraph" w:styleId="2">
    <w:name w:val="Body Text Indent 2"/>
    <w:basedOn w:val="a"/>
    <w:link w:val="20"/>
    <w:rsid w:val="005113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5113F1"/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CEAA2EAA3065DC8EF73D0B8187C50FF04D59BB0537405E4E0FA045FCEA8DADE613986766055EC5S6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2574</Words>
  <Characters>14674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2019-01-08T04:45:00Z</dcterms:created>
  <dcterms:modified xsi:type="dcterms:W3CDTF">2019-01-09T04:06:00Z</dcterms:modified>
</cp:coreProperties>
</file>