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56" w:rsidRPr="00392856" w:rsidRDefault="00392856" w:rsidP="00392856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392856">
        <w:rPr>
          <w:rFonts w:ascii="Arial" w:hAnsi="Arial" w:cs="Arial"/>
          <w:b/>
          <w:caps/>
          <w:sz w:val="24"/>
          <w:szCs w:val="24"/>
          <w:lang w:val="be-BY"/>
        </w:rPr>
        <w:t xml:space="preserve">   </w:t>
      </w:r>
      <w:r w:rsidRPr="00392856">
        <w:rPr>
          <w:rFonts w:ascii="Arial" w:hAnsi="Arial" w:cs="Arial"/>
          <w:b/>
          <w:sz w:val="24"/>
          <w:szCs w:val="24"/>
        </w:rPr>
        <w:t xml:space="preserve"> </w:t>
      </w:r>
      <w:r w:rsidRPr="00392856">
        <w:rPr>
          <w:rFonts w:ascii="Arial" w:hAnsi="Arial" w:cs="Arial"/>
          <w:b/>
          <w:caps/>
          <w:sz w:val="24"/>
          <w:szCs w:val="24"/>
          <w:lang w:val="be-BY"/>
        </w:rPr>
        <w:t>Карар</w:t>
      </w:r>
      <w:r w:rsidRPr="00392856">
        <w:rPr>
          <w:rFonts w:ascii="Arial" w:hAnsi="Arial" w:cs="Arial"/>
          <w:b/>
          <w:caps/>
          <w:sz w:val="24"/>
          <w:szCs w:val="24"/>
          <w:lang w:val="be-BY"/>
        </w:rPr>
        <w:tab/>
      </w:r>
      <w:r w:rsidRPr="00392856">
        <w:rPr>
          <w:rFonts w:ascii="Arial" w:hAnsi="Arial" w:cs="Arial"/>
          <w:b/>
          <w:sz w:val="24"/>
          <w:szCs w:val="24"/>
          <w:lang w:val="be-BY"/>
        </w:rPr>
        <w:t xml:space="preserve">                              </w:t>
      </w:r>
      <w:r w:rsidRPr="00392856">
        <w:rPr>
          <w:rFonts w:ascii="Arial" w:hAnsi="Arial" w:cs="Arial"/>
          <w:b/>
          <w:sz w:val="24"/>
          <w:szCs w:val="24"/>
          <w:lang w:val="be-BY"/>
        </w:rPr>
        <w:tab/>
        <w:t xml:space="preserve">                                                    </w:t>
      </w:r>
      <w:r w:rsidRPr="00392856">
        <w:rPr>
          <w:rFonts w:ascii="Arial" w:hAnsi="Arial" w:cs="Arial"/>
          <w:b/>
          <w:caps/>
          <w:sz w:val="24"/>
          <w:szCs w:val="24"/>
          <w:lang w:val="be-BY"/>
        </w:rPr>
        <w:t>постановление</w:t>
      </w:r>
    </w:p>
    <w:p w:rsidR="00392856" w:rsidRPr="00392856" w:rsidRDefault="00392856" w:rsidP="00392856">
      <w:pPr>
        <w:pStyle w:val="2"/>
        <w:spacing w:line="264" w:lineRule="auto"/>
        <w:ind w:firstLine="0"/>
        <w:rPr>
          <w:rFonts w:ascii="Arial" w:hAnsi="Arial" w:cs="Arial"/>
          <w:sz w:val="24"/>
        </w:rPr>
      </w:pPr>
      <w:r w:rsidRPr="00392856">
        <w:rPr>
          <w:rFonts w:ascii="Arial" w:hAnsi="Arial" w:cs="Arial"/>
          <w:sz w:val="24"/>
        </w:rPr>
        <w:t xml:space="preserve">    12 февраль   2018 </w:t>
      </w:r>
      <w:proofErr w:type="spellStart"/>
      <w:r w:rsidRPr="00392856">
        <w:rPr>
          <w:rFonts w:ascii="Arial" w:hAnsi="Arial" w:cs="Arial"/>
          <w:sz w:val="24"/>
        </w:rPr>
        <w:t>й</w:t>
      </w:r>
      <w:proofErr w:type="spellEnd"/>
      <w:r w:rsidRPr="00392856">
        <w:rPr>
          <w:rFonts w:ascii="Arial" w:hAnsi="Arial" w:cs="Arial"/>
          <w:sz w:val="24"/>
        </w:rPr>
        <w:t>.                             № 06              12 февраля 2018 года</w:t>
      </w:r>
    </w:p>
    <w:p w:rsidR="00392856" w:rsidRPr="00392856" w:rsidRDefault="00392856" w:rsidP="00392856">
      <w:pPr>
        <w:rPr>
          <w:rFonts w:ascii="Arial" w:hAnsi="Arial" w:cs="Arial"/>
          <w:sz w:val="24"/>
          <w:szCs w:val="24"/>
        </w:rPr>
      </w:pPr>
      <w:r w:rsidRPr="0039285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392856">
        <w:rPr>
          <w:rFonts w:ascii="Arial" w:hAnsi="Arial" w:cs="Arial"/>
          <w:sz w:val="24"/>
          <w:szCs w:val="24"/>
        </w:rPr>
        <w:t>Атинг</w:t>
      </w:r>
      <w:proofErr w:type="spellEnd"/>
      <w:r w:rsidRPr="00392856">
        <w:rPr>
          <w:rFonts w:ascii="Arial" w:hAnsi="Arial" w:cs="Arial"/>
          <w:sz w:val="24"/>
          <w:szCs w:val="24"/>
          <w:lang w:val="ba-RU"/>
        </w:rPr>
        <w:t>ә</w:t>
      </w:r>
      <w:proofErr w:type="spellStart"/>
      <w:r w:rsidRPr="00392856">
        <w:rPr>
          <w:rFonts w:ascii="Arial" w:hAnsi="Arial" w:cs="Arial"/>
          <w:sz w:val="24"/>
          <w:szCs w:val="24"/>
        </w:rPr>
        <w:t>н</w:t>
      </w:r>
      <w:proofErr w:type="spellEnd"/>
      <w:r w:rsidRPr="003928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2856">
        <w:rPr>
          <w:rFonts w:ascii="Arial" w:hAnsi="Arial" w:cs="Arial"/>
          <w:sz w:val="24"/>
          <w:szCs w:val="24"/>
        </w:rPr>
        <w:t>ауылы</w:t>
      </w:r>
      <w:proofErr w:type="spellEnd"/>
      <w:r w:rsidRPr="00392856">
        <w:rPr>
          <w:rFonts w:ascii="Arial" w:hAnsi="Arial" w:cs="Arial"/>
          <w:sz w:val="24"/>
          <w:szCs w:val="24"/>
        </w:rPr>
        <w:t xml:space="preserve">                                                                   село </w:t>
      </w:r>
      <w:proofErr w:type="spellStart"/>
      <w:r w:rsidRPr="00392856">
        <w:rPr>
          <w:rFonts w:ascii="Arial" w:hAnsi="Arial" w:cs="Arial"/>
          <w:sz w:val="24"/>
          <w:szCs w:val="24"/>
        </w:rPr>
        <w:t>Антинган</w:t>
      </w:r>
      <w:proofErr w:type="spellEnd"/>
    </w:p>
    <w:p w:rsidR="00392856" w:rsidRPr="00392856" w:rsidRDefault="00392856" w:rsidP="00392856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sz w:val="24"/>
          <w:szCs w:val="24"/>
        </w:rPr>
      </w:pPr>
    </w:p>
    <w:p w:rsidR="00392856" w:rsidRPr="00392856" w:rsidRDefault="00392856" w:rsidP="00392856">
      <w:pPr>
        <w:widowControl w:val="0"/>
        <w:tabs>
          <w:tab w:val="left" w:pos="567"/>
        </w:tabs>
        <w:rPr>
          <w:rFonts w:ascii="Arial" w:hAnsi="Arial" w:cs="Arial"/>
          <w:sz w:val="24"/>
          <w:szCs w:val="24"/>
        </w:rPr>
      </w:pPr>
      <w:proofErr w:type="gramStart"/>
      <w:r w:rsidRPr="0039285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сельского поселения  </w:t>
      </w:r>
      <w:proofErr w:type="spellStart"/>
      <w:r w:rsidRPr="00392856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392856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392856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392856">
        <w:rPr>
          <w:rFonts w:ascii="Arial" w:hAnsi="Arial" w:cs="Arial"/>
          <w:sz w:val="24"/>
          <w:szCs w:val="24"/>
        </w:rPr>
        <w:t xml:space="preserve"> район Республики Башкортостан от  06.09. 2017 года  № 31» Об утверждении Административного регламента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  <w:proofErr w:type="gramEnd"/>
    </w:p>
    <w:p w:rsidR="00392856" w:rsidRPr="00392856" w:rsidRDefault="00392856" w:rsidP="0039285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92856">
        <w:rPr>
          <w:rFonts w:ascii="Arial" w:hAnsi="Arial" w:cs="Arial"/>
          <w:sz w:val="24"/>
          <w:szCs w:val="24"/>
        </w:rPr>
        <w:t xml:space="preserve">   В соответствии с Федеральным законом от 06 июля 2016 года № 374-ФЗ «О внесении изменения в Федеральный закон 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безопасности», Администрация сельского поселения </w:t>
      </w:r>
      <w:proofErr w:type="spellStart"/>
      <w:r w:rsidRPr="00392856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392856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392856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392856">
        <w:rPr>
          <w:rFonts w:ascii="Arial" w:hAnsi="Arial" w:cs="Arial"/>
          <w:sz w:val="24"/>
          <w:szCs w:val="24"/>
        </w:rPr>
        <w:t xml:space="preserve"> район Республики Башкортостан    ПОСТАНОВЛЯЕТ:</w:t>
      </w:r>
    </w:p>
    <w:p w:rsidR="00392856" w:rsidRPr="00392856" w:rsidRDefault="00392856" w:rsidP="00392856">
      <w:p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392856">
        <w:rPr>
          <w:rFonts w:ascii="Arial" w:hAnsi="Arial" w:cs="Arial"/>
          <w:sz w:val="24"/>
          <w:szCs w:val="24"/>
        </w:rPr>
        <w:t>1. Дополнить пункт 2.16.2 абзацем следующего содержания:</w:t>
      </w:r>
    </w:p>
    <w:p w:rsidR="00392856" w:rsidRPr="00392856" w:rsidRDefault="00392856" w:rsidP="003928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392856">
        <w:rPr>
          <w:rFonts w:ascii="Arial" w:eastAsia="Times New Roman" w:hAnsi="Arial" w:cs="Arial"/>
          <w:sz w:val="24"/>
          <w:szCs w:val="24"/>
        </w:rPr>
        <w:t>не допускается перевод жилого помещения в нежилое помещение в целях осуществления религиозной деятельности.</w:t>
      </w:r>
    </w:p>
    <w:p w:rsidR="00392856" w:rsidRPr="00392856" w:rsidRDefault="00392856" w:rsidP="00392856">
      <w:p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392856">
        <w:rPr>
          <w:rFonts w:ascii="Arial" w:hAnsi="Arial" w:cs="Arial"/>
          <w:sz w:val="24"/>
          <w:szCs w:val="24"/>
        </w:rPr>
        <w:t xml:space="preserve">2. Настоящее постановление обнародовать на информационном стенде и разместить на официальном сайте администрации сельского поселения </w:t>
      </w:r>
      <w:proofErr w:type="spellStart"/>
      <w:r w:rsidRPr="00392856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392856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392856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392856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392856" w:rsidRPr="00392856" w:rsidRDefault="00392856" w:rsidP="00392856">
      <w:pPr>
        <w:autoSpaceDE w:val="0"/>
        <w:autoSpaceDN w:val="0"/>
        <w:adjustRightInd w:val="0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39285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928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285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392856" w:rsidRPr="00392856" w:rsidRDefault="00392856" w:rsidP="00392856">
      <w:pPr>
        <w:autoSpaceDE w:val="0"/>
        <w:autoSpaceDN w:val="0"/>
        <w:adjustRightInd w:val="0"/>
        <w:ind w:left="142" w:firstLine="567"/>
        <w:jc w:val="right"/>
        <w:rPr>
          <w:rFonts w:ascii="Arial" w:hAnsi="Arial" w:cs="Arial"/>
          <w:sz w:val="24"/>
          <w:szCs w:val="24"/>
        </w:rPr>
      </w:pPr>
      <w:r w:rsidRPr="00392856">
        <w:rPr>
          <w:rFonts w:ascii="Arial" w:hAnsi="Arial" w:cs="Arial"/>
          <w:sz w:val="24"/>
          <w:szCs w:val="24"/>
        </w:rPr>
        <w:t>Глава сельского поселения</w:t>
      </w:r>
    </w:p>
    <w:p w:rsidR="00392856" w:rsidRPr="00392856" w:rsidRDefault="00392856" w:rsidP="00392856">
      <w:pPr>
        <w:autoSpaceDE w:val="0"/>
        <w:autoSpaceDN w:val="0"/>
        <w:adjustRightInd w:val="0"/>
        <w:ind w:left="142"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392856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392856">
        <w:rPr>
          <w:rFonts w:ascii="Arial" w:hAnsi="Arial" w:cs="Arial"/>
          <w:sz w:val="24"/>
          <w:szCs w:val="24"/>
        </w:rPr>
        <w:t xml:space="preserve"> сельсовет</w:t>
      </w:r>
    </w:p>
    <w:p w:rsidR="00392856" w:rsidRPr="00392856" w:rsidRDefault="00392856" w:rsidP="00392856">
      <w:pPr>
        <w:autoSpaceDE w:val="0"/>
        <w:autoSpaceDN w:val="0"/>
        <w:adjustRightInd w:val="0"/>
        <w:ind w:left="142" w:firstLine="567"/>
        <w:jc w:val="right"/>
        <w:rPr>
          <w:rFonts w:ascii="Arial" w:hAnsi="Arial" w:cs="Arial"/>
          <w:sz w:val="24"/>
          <w:szCs w:val="24"/>
        </w:rPr>
      </w:pPr>
      <w:r w:rsidRPr="00392856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392856" w:rsidRPr="00392856" w:rsidRDefault="00392856" w:rsidP="00392856">
      <w:pPr>
        <w:autoSpaceDE w:val="0"/>
        <w:autoSpaceDN w:val="0"/>
        <w:adjustRightInd w:val="0"/>
        <w:ind w:left="142"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392856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392856">
        <w:rPr>
          <w:rFonts w:ascii="Arial" w:hAnsi="Arial" w:cs="Arial"/>
          <w:sz w:val="24"/>
          <w:szCs w:val="24"/>
        </w:rPr>
        <w:t xml:space="preserve"> район </w:t>
      </w:r>
    </w:p>
    <w:p w:rsidR="00392856" w:rsidRDefault="00392856" w:rsidP="00392856">
      <w:pPr>
        <w:autoSpaceDE w:val="0"/>
        <w:autoSpaceDN w:val="0"/>
        <w:adjustRightInd w:val="0"/>
        <w:ind w:left="142" w:firstLine="567"/>
        <w:jc w:val="right"/>
        <w:rPr>
          <w:rFonts w:ascii="Arial" w:hAnsi="Arial" w:cs="Arial"/>
          <w:sz w:val="24"/>
          <w:szCs w:val="24"/>
        </w:rPr>
      </w:pPr>
      <w:r w:rsidRPr="00392856">
        <w:rPr>
          <w:rFonts w:ascii="Arial" w:hAnsi="Arial" w:cs="Arial"/>
          <w:sz w:val="24"/>
          <w:szCs w:val="24"/>
        </w:rPr>
        <w:t xml:space="preserve">Республики Башкортостан                                  </w:t>
      </w:r>
    </w:p>
    <w:p w:rsidR="00392856" w:rsidRPr="00392856" w:rsidRDefault="00392856" w:rsidP="00392856">
      <w:pPr>
        <w:autoSpaceDE w:val="0"/>
        <w:autoSpaceDN w:val="0"/>
        <w:adjustRightInd w:val="0"/>
        <w:ind w:left="142" w:firstLine="567"/>
        <w:jc w:val="right"/>
        <w:rPr>
          <w:rFonts w:ascii="Arial" w:hAnsi="Arial" w:cs="Arial"/>
          <w:sz w:val="24"/>
          <w:szCs w:val="24"/>
        </w:rPr>
      </w:pPr>
      <w:r w:rsidRPr="00392856">
        <w:rPr>
          <w:rFonts w:ascii="Arial" w:hAnsi="Arial" w:cs="Arial"/>
          <w:sz w:val="24"/>
          <w:szCs w:val="24"/>
        </w:rPr>
        <w:t xml:space="preserve">  М.Ф.Сурина</w:t>
      </w:r>
    </w:p>
    <w:p w:rsidR="00392856" w:rsidRPr="00392856" w:rsidRDefault="00392856" w:rsidP="00392856">
      <w:pPr>
        <w:pStyle w:val="a3"/>
        <w:tabs>
          <w:tab w:val="clear" w:pos="4677"/>
        </w:tabs>
        <w:jc w:val="both"/>
        <w:rPr>
          <w:sz w:val="28"/>
          <w:szCs w:val="28"/>
        </w:rPr>
      </w:pPr>
    </w:p>
    <w:p w:rsidR="00392856" w:rsidRPr="00392856" w:rsidRDefault="00392856" w:rsidP="00392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856" w:rsidRPr="00392856" w:rsidRDefault="00392856" w:rsidP="00392856">
      <w:pPr>
        <w:pStyle w:val="a3"/>
        <w:rPr>
          <w:sz w:val="28"/>
          <w:szCs w:val="28"/>
        </w:rPr>
      </w:pPr>
    </w:p>
    <w:p w:rsidR="00C64D6A" w:rsidRPr="00392856" w:rsidRDefault="00C64D6A">
      <w:pPr>
        <w:rPr>
          <w:rFonts w:ascii="Times New Roman" w:hAnsi="Times New Roman" w:cs="Times New Roman"/>
          <w:sz w:val="28"/>
          <w:szCs w:val="28"/>
        </w:rPr>
      </w:pPr>
    </w:p>
    <w:sectPr w:rsidR="00C64D6A" w:rsidRPr="0039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E40"/>
    <w:multiLevelType w:val="hybridMultilevel"/>
    <w:tmpl w:val="7EB45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856"/>
    <w:rsid w:val="00392856"/>
    <w:rsid w:val="00C6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285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392856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header"/>
    <w:basedOn w:val="a"/>
    <w:link w:val="a4"/>
    <w:rsid w:val="00392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928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9285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2018-03-02T10:27:00Z</dcterms:created>
  <dcterms:modified xsi:type="dcterms:W3CDTF">2018-03-02T10:30:00Z</dcterms:modified>
</cp:coreProperties>
</file>