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8B3E74" w:rsidRPr="00DE4053" w:rsidTr="008367C3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3E74" w:rsidRDefault="008B3E74" w:rsidP="008367C3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8B3E74" w:rsidRDefault="008B3E74" w:rsidP="008367C3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8B3E74" w:rsidRDefault="008B3E74" w:rsidP="008367C3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8B3E74" w:rsidRDefault="008B3E74" w:rsidP="008367C3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8B3E74" w:rsidRDefault="008B3E74" w:rsidP="008367C3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8B3E74" w:rsidRDefault="008B3E74" w:rsidP="008367C3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8B3E74" w:rsidRDefault="008B3E74" w:rsidP="008367C3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8B3E74" w:rsidRDefault="008B3E74" w:rsidP="008367C3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antingan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ss</w:t>
            </w:r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3E74" w:rsidRDefault="008B3E74" w:rsidP="008367C3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6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3E74" w:rsidRDefault="008B3E74" w:rsidP="008367C3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8B3E74" w:rsidRDefault="008B3E74" w:rsidP="008367C3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8B3E74" w:rsidRDefault="008B3E74" w:rsidP="008367C3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8B3E74" w:rsidRDefault="008B3E74" w:rsidP="008367C3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8B3E74" w:rsidRDefault="008B3E74" w:rsidP="008367C3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8B3E74" w:rsidRDefault="008B3E74" w:rsidP="008367C3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 район</w:t>
            </w:r>
          </w:p>
          <w:p w:rsidR="008B3E74" w:rsidRDefault="008B3E74" w:rsidP="008367C3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</w:p>
          <w:p w:rsidR="008B3E74" w:rsidRPr="00462602" w:rsidRDefault="008B3E74" w:rsidP="008367C3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462602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462602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462602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62602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462602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462602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462602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8B3E74" w:rsidRPr="00462602" w:rsidRDefault="008B3E74" w:rsidP="008367C3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8B3E74" w:rsidRDefault="008B3E74" w:rsidP="008B3E74">
      <w:pPr>
        <w:pStyle w:val="a3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462602">
        <w:rPr>
          <w:szCs w:val="28"/>
          <w:lang w:val="en-US"/>
        </w:rPr>
        <w:t xml:space="preserve">       </w:t>
      </w:r>
    </w:p>
    <w:p w:rsidR="008B3E74" w:rsidRPr="003B24D4" w:rsidRDefault="008B3E74" w:rsidP="008B3E74">
      <w:pPr>
        <w:pStyle w:val="a7"/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462602"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Pr="002B7188">
        <w:rPr>
          <w:rFonts w:ascii="Times New Roman" w:hAnsi="Times New Roman"/>
          <w:sz w:val="28"/>
          <w:szCs w:val="28"/>
        </w:rPr>
        <w:t>КАРАР                                                                             РЕШЕНИЕ</w:t>
      </w:r>
    </w:p>
    <w:p w:rsidR="008B3E74" w:rsidRDefault="008B3E74" w:rsidP="008B3E74">
      <w:pPr>
        <w:pStyle w:val="a7"/>
        <w:rPr>
          <w:rFonts w:ascii="Times New Roman" w:hAnsi="Times New Roman"/>
          <w:sz w:val="24"/>
          <w:szCs w:val="24"/>
        </w:rPr>
      </w:pPr>
    </w:p>
    <w:p w:rsidR="008B3E74" w:rsidRPr="00DF0009" w:rsidRDefault="008B3E74" w:rsidP="008B3E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0009">
        <w:rPr>
          <w:rFonts w:ascii="Times New Roman" w:hAnsi="Times New Roman"/>
          <w:b/>
          <w:sz w:val="28"/>
          <w:szCs w:val="28"/>
        </w:rPr>
        <w:t>Об утверждении Положения о представлении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009">
        <w:rPr>
          <w:rFonts w:ascii="Times New Roman" w:hAnsi="Times New Roman"/>
          <w:b/>
          <w:sz w:val="28"/>
          <w:szCs w:val="28"/>
        </w:rPr>
        <w:t xml:space="preserve">депутатами Совета </w:t>
      </w:r>
      <w:r>
        <w:rPr>
          <w:rFonts w:ascii="Times New Roman" w:hAnsi="Times New Roman"/>
          <w:b/>
          <w:sz w:val="28"/>
          <w:szCs w:val="28"/>
        </w:rPr>
        <w:t xml:space="preserve"> сельского</w:t>
      </w:r>
      <w:r w:rsidRPr="00DF0009">
        <w:rPr>
          <w:rFonts w:ascii="Times New Roman" w:hAnsi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Антинганский сельсовет</w:t>
      </w:r>
      <w:r w:rsidRPr="00DF0009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D16">
        <w:rPr>
          <w:rFonts w:ascii="Times New Roman" w:hAnsi="Times New Roman"/>
          <w:b/>
          <w:sz w:val="28"/>
          <w:szCs w:val="28"/>
        </w:rPr>
        <w:t>Хайбуллинский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0009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8B3E74" w:rsidRPr="00DF0009" w:rsidRDefault="008B3E74" w:rsidP="008B3E74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 xml:space="preserve">В целях реализации положений </w:t>
      </w:r>
      <w:r>
        <w:rPr>
          <w:rFonts w:ascii="Times New Roman" w:hAnsi="Times New Roman"/>
          <w:sz w:val="28"/>
          <w:szCs w:val="28"/>
        </w:rPr>
        <w:t>статьи 12.1 Федерального закона</w:t>
      </w:r>
      <w:r w:rsidRPr="00DF000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статьей 12.2 Закона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от 18 марта 2005 года № 162-з «О местном самоуправлении в Республике Башкортостан</w:t>
      </w:r>
      <w:proofErr w:type="gramStart"/>
      <w:r w:rsidRPr="00DF0009">
        <w:rPr>
          <w:rFonts w:ascii="Times New Roman" w:hAnsi="Times New Roman"/>
          <w:sz w:val="28"/>
          <w:szCs w:val="28"/>
        </w:rPr>
        <w:t>»С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 xml:space="preserve">го поселения Антинганский сельсовет </w:t>
      </w:r>
      <w:r w:rsidRPr="00DF0009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Хайбуллинский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 решил: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1.Утвердить Положение о представлении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 xml:space="preserve">депутатами Совета </w:t>
      </w:r>
      <w:r>
        <w:rPr>
          <w:rFonts w:ascii="Times New Roman" w:hAnsi="Times New Roman"/>
          <w:sz w:val="28"/>
          <w:szCs w:val="28"/>
        </w:rPr>
        <w:t xml:space="preserve"> сельского поселения Антинганский сельсовет</w:t>
      </w:r>
      <w:r w:rsidRPr="00DF000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Хайбуллинский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2. Создать Комиссию по </w:t>
      </w:r>
      <w:proofErr w:type="gramStart"/>
      <w:r w:rsidRPr="00DF000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 xml:space="preserve">представляемых депутатами Совета 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DF000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Антинганский сельсовет </w:t>
      </w:r>
      <w:r w:rsidRPr="00DF000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Хайбуллинский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Башкортостан, а также по урегулированию конфликта интересов в составе согласно приложению № 2 к настоящему Решению.</w:t>
      </w:r>
    </w:p>
    <w:p w:rsidR="008B3E74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Pr="00DF000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бнародовать настоящее решение на официальных стендах сельского поселения  Антинганский сельсовет. </w:t>
      </w:r>
    </w:p>
    <w:p w:rsidR="008B3E74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B3E74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000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B3E74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Антинганский сельсовет</w:t>
      </w:r>
    </w:p>
    <w:p w:rsidR="008B3E74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М.Ф.Сурина</w:t>
      </w:r>
    </w:p>
    <w:p w:rsidR="008B3E74" w:rsidRPr="004D667B" w:rsidRDefault="008B3E74" w:rsidP="008B3E74">
      <w:pPr>
        <w:pStyle w:val="a7"/>
        <w:rPr>
          <w:rFonts w:ascii="Times New Roman" w:hAnsi="Times New Roman"/>
          <w:sz w:val="24"/>
          <w:szCs w:val="24"/>
        </w:rPr>
      </w:pPr>
      <w:r w:rsidRPr="004D667B">
        <w:rPr>
          <w:rFonts w:ascii="Times New Roman" w:hAnsi="Times New Roman"/>
          <w:sz w:val="24"/>
          <w:szCs w:val="24"/>
        </w:rPr>
        <w:t>с</w:t>
      </w:r>
      <w:proofErr w:type="gramStart"/>
      <w:r w:rsidRPr="004D667B">
        <w:rPr>
          <w:rFonts w:ascii="Times New Roman" w:hAnsi="Times New Roman"/>
          <w:sz w:val="24"/>
          <w:szCs w:val="24"/>
        </w:rPr>
        <w:t>.А</w:t>
      </w:r>
      <w:proofErr w:type="gramEnd"/>
      <w:r w:rsidRPr="004D667B">
        <w:rPr>
          <w:rFonts w:ascii="Times New Roman" w:hAnsi="Times New Roman"/>
          <w:sz w:val="24"/>
          <w:szCs w:val="24"/>
        </w:rPr>
        <w:t>нтинган</w:t>
      </w:r>
    </w:p>
    <w:p w:rsidR="008B3E74" w:rsidRDefault="008B3E74" w:rsidP="008B3E7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апреля  </w:t>
      </w:r>
      <w:r w:rsidRPr="004D667B">
        <w:rPr>
          <w:rFonts w:ascii="Times New Roman" w:hAnsi="Times New Roman"/>
          <w:sz w:val="24"/>
          <w:szCs w:val="24"/>
        </w:rPr>
        <w:t xml:space="preserve"> 2016 г</w:t>
      </w:r>
    </w:p>
    <w:p w:rsidR="008B3E74" w:rsidRPr="004D667B" w:rsidRDefault="008B3E74" w:rsidP="008B3E74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8/31</w:t>
      </w:r>
    </w:p>
    <w:p w:rsidR="008B3E74" w:rsidRDefault="008B3E74" w:rsidP="008B3E74">
      <w:pPr>
        <w:pStyle w:val="a7"/>
        <w:rPr>
          <w:rFonts w:ascii="Times New Roman" w:hAnsi="Times New Roman"/>
          <w:sz w:val="24"/>
          <w:szCs w:val="24"/>
        </w:rPr>
      </w:pPr>
    </w:p>
    <w:p w:rsidR="008B3E74" w:rsidRDefault="008B3E74" w:rsidP="008B3E7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16E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</w:t>
      </w:r>
      <w:r w:rsidRPr="00F16E0F">
        <w:rPr>
          <w:rFonts w:ascii="Times New Roman" w:hAnsi="Times New Roman"/>
        </w:rPr>
        <w:t xml:space="preserve"> </w:t>
      </w:r>
    </w:p>
    <w:p w:rsidR="008B3E74" w:rsidRPr="00F16E0F" w:rsidRDefault="008B3E74" w:rsidP="008B3E74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r w:rsidRPr="00F16E0F">
        <w:rPr>
          <w:rFonts w:ascii="Times New Roman" w:hAnsi="Times New Roman"/>
        </w:rPr>
        <w:t>Приложение № 1</w:t>
      </w:r>
    </w:p>
    <w:p w:rsidR="008B3E74" w:rsidRPr="00F16E0F" w:rsidRDefault="008B3E74" w:rsidP="008B3E74">
      <w:pPr>
        <w:pStyle w:val="a7"/>
        <w:jc w:val="right"/>
        <w:rPr>
          <w:rFonts w:ascii="Times New Roman" w:hAnsi="Times New Roman"/>
        </w:rPr>
      </w:pPr>
      <w:r w:rsidRPr="00F16E0F">
        <w:rPr>
          <w:rFonts w:ascii="Times New Roman" w:hAnsi="Times New Roman"/>
        </w:rPr>
        <w:t xml:space="preserve">к решению Совета </w:t>
      </w:r>
    </w:p>
    <w:p w:rsidR="008B3E74" w:rsidRPr="00F16E0F" w:rsidRDefault="008B3E74" w:rsidP="008B3E74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F16E0F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</w:t>
      </w:r>
      <w:r w:rsidRPr="00F16E0F">
        <w:rPr>
          <w:rFonts w:ascii="Times New Roman" w:hAnsi="Times New Roman" w:cs="Times New Roman"/>
          <w:lang w:val="ba-RU"/>
        </w:rPr>
        <w:t>от</w:t>
      </w:r>
      <w:r w:rsidRPr="00F16E0F">
        <w:rPr>
          <w:rFonts w:ascii="Times New Roman" w:hAnsi="Times New Roman" w:cs="Times New Roman"/>
        </w:rPr>
        <w:t>14апреля2016</w:t>
      </w:r>
      <w:r w:rsidRPr="00F16E0F">
        <w:rPr>
          <w:rFonts w:ascii="Times New Roman" w:hAnsi="Times New Roman" w:cs="Times New Roman"/>
          <w:lang w:val="ba-RU"/>
        </w:rPr>
        <w:t xml:space="preserve"> </w:t>
      </w:r>
    </w:p>
    <w:p w:rsidR="008B3E74" w:rsidRPr="00F16E0F" w:rsidRDefault="008B3E74" w:rsidP="008B3E74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 w:rsidRPr="00F16E0F">
        <w:rPr>
          <w:rFonts w:ascii="Times New Roman" w:hAnsi="Times New Roman" w:cs="Times New Roman"/>
        </w:rPr>
        <w:t xml:space="preserve">        № Р-8/31</w:t>
      </w:r>
    </w:p>
    <w:p w:rsidR="008B3E74" w:rsidRPr="00F16E0F" w:rsidRDefault="008B3E74" w:rsidP="008B3E74">
      <w:pPr>
        <w:pStyle w:val="a7"/>
        <w:jc w:val="both"/>
        <w:rPr>
          <w:rFonts w:ascii="Times New Roman" w:hAnsi="Times New Roman"/>
        </w:rPr>
      </w:pP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B3E74" w:rsidRPr="00DF0009" w:rsidRDefault="008B3E74" w:rsidP="008B3E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0009">
        <w:rPr>
          <w:rFonts w:ascii="Times New Roman" w:hAnsi="Times New Roman"/>
          <w:b/>
          <w:sz w:val="28"/>
          <w:szCs w:val="28"/>
        </w:rPr>
        <w:t>Положение</w:t>
      </w:r>
    </w:p>
    <w:p w:rsidR="008B3E74" w:rsidRPr="00DF0009" w:rsidRDefault="008B3E74" w:rsidP="008B3E7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0009">
        <w:rPr>
          <w:rFonts w:ascii="Times New Roman" w:hAnsi="Times New Roman"/>
          <w:b/>
          <w:sz w:val="28"/>
          <w:szCs w:val="28"/>
        </w:rPr>
        <w:t>о представле</w:t>
      </w:r>
      <w:r>
        <w:rPr>
          <w:rFonts w:ascii="Times New Roman" w:hAnsi="Times New Roman"/>
          <w:b/>
          <w:sz w:val="28"/>
          <w:szCs w:val="28"/>
        </w:rPr>
        <w:t xml:space="preserve">нии депутатами Совета  </w:t>
      </w:r>
      <w:r w:rsidRPr="00DF0009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>го поселения Антинганский сельсовет</w:t>
      </w:r>
      <w:r w:rsidRPr="00DF0009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>ого района Хайбуллинский район</w:t>
      </w:r>
      <w:r w:rsidRPr="00DF0009">
        <w:rPr>
          <w:rFonts w:ascii="Times New Roman" w:hAnsi="Times New Roman"/>
          <w:b/>
          <w:sz w:val="28"/>
          <w:szCs w:val="28"/>
        </w:rPr>
        <w:t xml:space="preserve"> Республики Башкортостан сведений о доходах, расходах, об имуществе и обязательствах имущественного характера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ab/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F0009">
        <w:rPr>
          <w:rFonts w:ascii="Times New Roman" w:hAnsi="Times New Roman"/>
          <w:sz w:val="28"/>
          <w:szCs w:val="28"/>
        </w:rPr>
        <w:t>Настоящим Положением определяется порядок представле</w:t>
      </w:r>
      <w:r>
        <w:rPr>
          <w:rFonts w:ascii="Times New Roman" w:hAnsi="Times New Roman"/>
          <w:sz w:val="28"/>
          <w:szCs w:val="28"/>
        </w:rPr>
        <w:t xml:space="preserve">ния депутатами Совета  </w:t>
      </w:r>
      <w:r w:rsidRPr="00DF0009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поселения Антинганский сельсовет </w:t>
      </w:r>
      <w:r w:rsidRPr="00DF000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района Хайбуллиский район </w:t>
      </w:r>
      <w:r w:rsidRPr="00DF0009">
        <w:rPr>
          <w:rFonts w:ascii="Times New Roman" w:hAnsi="Times New Roman"/>
          <w:sz w:val="28"/>
          <w:szCs w:val="28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0009">
        <w:rPr>
          <w:rFonts w:ascii="Times New Roman" w:hAnsi="Times New Roman"/>
          <w:sz w:val="28"/>
          <w:szCs w:val="28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2. 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DF0009">
        <w:rPr>
          <w:rFonts w:ascii="Times New Roman" w:hAnsi="Times New Roman"/>
          <w:sz w:val="28"/>
          <w:szCs w:val="28"/>
        </w:rPr>
        <w:t>за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отчетным.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3. Депутат представляет ежегодно: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F0009">
        <w:rPr>
          <w:rFonts w:ascii="Times New Roman" w:hAnsi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</w:t>
      </w:r>
      <w:r w:rsidRPr="00DF0009">
        <w:rPr>
          <w:rFonts w:ascii="Times New Roman" w:hAnsi="Times New Roman"/>
          <w:sz w:val="28"/>
          <w:szCs w:val="28"/>
        </w:rPr>
        <w:lastRenderedPageBreak/>
        <w:t>об их обязательствах имущественного характера по состоянию на конец отчетного периода;</w:t>
      </w:r>
      <w:proofErr w:type="gramEnd"/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F0009">
        <w:rPr>
          <w:rFonts w:ascii="Times New Roman" w:hAnsi="Times New Roman"/>
          <w:sz w:val="28"/>
          <w:szCs w:val="28"/>
        </w:rP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4. Сведения о доходах и расходах представляются в Комиссию по </w:t>
      </w:r>
      <w:proofErr w:type="gramStart"/>
      <w:r w:rsidRPr="00DF000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5. Организационно-техническое и документационное обеспечение деятельности Комиссии осуществляются управл</w:t>
      </w:r>
      <w:r>
        <w:rPr>
          <w:rFonts w:ascii="Times New Roman" w:hAnsi="Times New Roman"/>
          <w:sz w:val="28"/>
          <w:szCs w:val="28"/>
        </w:rPr>
        <w:t>яющим делами Администрации  сельского</w:t>
      </w:r>
      <w:r w:rsidRPr="00DF0009">
        <w:rPr>
          <w:rFonts w:ascii="Times New Roman" w:hAnsi="Times New Roman"/>
          <w:sz w:val="28"/>
          <w:szCs w:val="28"/>
        </w:rPr>
        <w:t xml:space="preserve"> посел</w:t>
      </w:r>
      <w:r>
        <w:rPr>
          <w:rFonts w:ascii="Times New Roman" w:hAnsi="Times New Roman"/>
          <w:sz w:val="28"/>
          <w:szCs w:val="28"/>
        </w:rPr>
        <w:t>ения Антинганский сельсовет</w:t>
      </w:r>
      <w:r w:rsidRPr="00DF0009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го района Хайбуллинский район 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 w:rsidRPr="00DF0009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DF0009">
        <w:rPr>
          <w:rFonts w:ascii="Times New Roman" w:hAnsi="Times New Roman"/>
          <w:sz w:val="28"/>
          <w:szCs w:val="28"/>
        </w:rPr>
        <w:t xml:space="preserve"> либо имеются ошибки, Депутат вправе представить уточненные сведения в порядке, установленном настоящим Положением.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8. Сведения о доходах и расходах,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B3E74" w:rsidRPr="00DF0009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F0009">
        <w:rPr>
          <w:rFonts w:ascii="Times New Roman" w:hAnsi="Times New Roman"/>
          <w:sz w:val="28"/>
          <w:szCs w:val="28"/>
        </w:rPr>
        <w:t>9. Управляющий</w:t>
      </w:r>
      <w:r>
        <w:rPr>
          <w:rFonts w:ascii="Times New Roman" w:hAnsi="Times New Roman"/>
          <w:sz w:val="28"/>
          <w:szCs w:val="28"/>
        </w:rPr>
        <w:t xml:space="preserve"> делами Администрации  сельского</w:t>
      </w:r>
      <w:r w:rsidRPr="00DF0009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Антинганский сельсовет </w:t>
      </w:r>
      <w:r w:rsidRPr="00DF0009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Хайбуллинский район</w:t>
      </w:r>
      <w:r w:rsidRPr="00DF0009">
        <w:rPr>
          <w:rFonts w:ascii="Times New Roman" w:hAnsi="Times New Roman"/>
          <w:sz w:val="28"/>
          <w:szCs w:val="28"/>
        </w:rPr>
        <w:t xml:space="preserve">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B3E74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0009">
        <w:rPr>
          <w:rFonts w:ascii="Times New Roman" w:hAnsi="Times New Roman"/>
          <w:sz w:val="28"/>
          <w:szCs w:val="28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</w:t>
      </w:r>
    </w:p>
    <w:p w:rsidR="008B3E74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B3E74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B3E74" w:rsidRPr="00AB45E1" w:rsidRDefault="008B3E74" w:rsidP="008B3E7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AB45E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8B3E74" w:rsidRDefault="008B3E74" w:rsidP="008B3E74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8B3E74" w:rsidRDefault="008B3E74" w:rsidP="008B3E74">
      <w:pPr>
        <w:pStyle w:val="a8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14апреля2016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8B3E74" w:rsidRPr="00F51DAC" w:rsidRDefault="008B3E74" w:rsidP="008B3E74">
      <w:pPr>
        <w:pStyle w:val="a8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№ Р-8/31</w:t>
      </w:r>
    </w:p>
    <w:p w:rsidR="008B3E74" w:rsidRDefault="008B3E74" w:rsidP="008B3E74">
      <w:pPr>
        <w:pStyle w:val="a8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8B3E74" w:rsidRDefault="008B3E74" w:rsidP="008B3E74">
      <w:pPr>
        <w:pStyle w:val="a8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B3E74" w:rsidRPr="0047537C" w:rsidRDefault="008B3E74" w:rsidP="008B3E74">
      <w:pPr>
        <w:pStyle w:val="a8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B3E74" w:rsidRDefault="008B3E74" w:rsidP="008B3E74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Состав</w:t>
      </w:r>
    </w:p>
    <w:p w:rsidR="008B3E74" w:rsidRDefault="008B3E74" w:rsidP="008B3E74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8B3E74" w:rsidRPr="00DC4C40" w:rsidRDefault="008B3E74" w:rsidP="008B3E74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Антинганский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Хайбуллинский район </w:t>
      </w:r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8B3E74" w:rsidRPr="0047537C" w:rsidRDefault="008B3E74" w:rsidP="008B3E74">
      <w:pPr>
        <w:pStyle w:val="a8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3E74" w:rsidRPr="0047537C" w:rsidRDefault="008B3E74" w:rsidP="008B3E74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4"/>
        <w:gridCol w:w="687"/>
        <w:gridCol w:w="5630"/>
      </w:tblGrid>
      <w:tr w:rsidR="008B3E74" w:rsidTr="008367C3">
        <w:tc>
          <w:tcPr>
            <w:tcW w:w="3473" w:type="dxa"/>
          </w:tcPr>
          <w:p w:rsidR="008B3E74" w:rsidRDefault="008B3E74" w:rsidP="00836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8B3E74" w:rsidRDefault="008B3E74" w:rsidP="00836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B3E74" w:rsidRDefault="008B3E74" w:rsidP="00836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Искужин Гатият Сибагатович</w:t>
            </w:r>
          </w:p>
        </w:tc>
      </w:tr>
      <w:tr w:rsidR="008B3E74" w:rsidTr="008367C3">
        <w:tc>
          <w:tcPr>
            <w:tcW w:w="3473" w:type="dxa"/>
          </w:tcPr>
          <w:p w:rsidR="008B3E74" w:rsidRDefault="008B3E74" w:rsidP="00836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8B3E74" w:rsidRDefault="008B3E74" w:rsidP="00836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B3E74" w:rsidRDefault="008B3E74" w:rsidP="00836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Сахно Николай Иванович</w:t>
            </w:r>
          </w:p>
        </w:tc>
      </w:tr>
      <w:tr w:rsidR="008B3E74" w:rsidTr="008367C3">
        <w:tc>
          <w:tcPr>
            <w:tcW w:w="3473" w:type="dxa"/>
          </w:tcPr>
          <w:p w:rsidR="008B3E74" w:rsidRDefault="008B3E74" w:rsidP="00836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8B3E74" w:rsidRDefault="008B3E74" w:rsidP="00836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8B3E74" w:rsidRDefault="008B3E74" w:rsidP="008367C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Байгускаров Байрас Ахмадуллович</w:t>
            </w:r>
          </w:p>
        </w:tc>
      </w:tr>
    </w:tbl>
    <w:p w:rsidR="008B3E74" w:rsidRDefault="008B3E74" w:rsidP="008B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B3E74" w:rsidRPr="00D21777" w:rsidRDefault="008B3E74" w:rsidP="008B3E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B3E74" w:rsidRDefault="008B3E74" w:rsidP="008B3E74"/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8B3E74" w:rsidRDefault="008B3E74" w:rsidP="008B3E74">
      <w:pPr>
        <w:spacing w:after="0"/>
      </w:pPr>
    </w:p>
    <w:p w:rsidR="002A77B4" w:rsidRPr="008B3E74" w:rsidRDefault="002A77B4">
      <w:pPr>
        <w:rPr>
          <w:rFonts w:ascii="Times New Roman" w:hAnsi="Times New Roman" w:cs="Times New Roman"/>
        </w:rPr>
      </w:pPr>
    </w:p>
    <w:sectPr w:rsidR="002A77B4" w:rsidRPr="008B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B3E74"/>
    <w:rsid w:val="002A77B4"/>
    <w:rsid w:val="008B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3E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8B3E7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B3E7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8B3E74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No Spacing"/>
    <w:qFormat/>
    <w:rsid w:val="008B3E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8B3E74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8B3E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B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7189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2016-12-15T07:01:00Z</dcterms:created>
  <dcterms:modified xsi:type="dcterms:W3CDTF">2016-12-15T07:01:00Z</dcterms:modified>
</cp:coreProperties>
</file>