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7D" w:rsidRDefault="005A577D" w:rsidP="005A577D">
      <w:pPr>
        <w:pStyle w:val="2"/>
        <w:spacing w:line="264" w:lineRule="auto"/>
        <w:ind w:left="0"/>
      </w:pPr>
      <w:r>
        <w:t xml:space="preserve">      </w:t>
      </w:r>
    </w:p>
    <w:p w:rsidR="005A577D" w:rsidRPr="00E35CF7" w:rsidRDefault="005A577D" w:rsidP="005A577D">
      <w:pPr>
        <w:pStyle w:val="2"/>
        <w:spacing w:line="264" w:lineRule="auto"/>
        <w:ind w:left="0"/>
        <w:rPr>
          <w:rFonts w:ascii="Arial" w:hAnsi="Arial" w:cs="Arial"/>
        </w:rPr>
      </w:pPr>
      <w:r>
        <w:t xml:space="preserve">    </w:t>
      </w:r>
      <w:r w:rsidRPr="00E35CF7">
        <w:rPr>
          <w:rFonts w:ascii="Arial" w:hAnsi="Arial" w:cs="Arial"/>
          <w:b/>
          <w:caps/>
          <w:lang w:val="be-BY"/>
        </w:rPr>
        <w:t>Карар</w:t>
      </w:r>
      <w:r w:rsidRPr="00E35CF7">
        <w:rPr>
          <w:rFonts w:ascii="Arial" w:hAnsi="Arial" w:cs="Arial"/>
          <w:b/>
          <w:caps/>
          <w:lang w:val="be-BY"/>
        </w:rPr>
        <w:tab/>
      </w:r>
      <w:r w:rsidRPr="00E35CF7">
        <w:rPr>
          <w:rFonts w:ascii="Arial" w:hAnsi="Arial" w:cs="Arial"/>
          <w:b/>
          <w:lang w:val="be-BY"/>
        </w:rPr>
        <w:t xml:space="preserve">                              </w:t>
      </w:r>
      <w:r w:rsidRPr="00E35CF7">
        <w:rPr>
          <w:rFonts w:ascii="Arial" w:hAnsi="Arial" w:cs="Arial"/>
          <w:b/>
          <w:lang w:val="be-BY"/>
        </w:rPr>
        <w:tab/>
        <w:t xml:space="preserve">                  </w:t>
      </w:r>
      <w:r w:rsidR="00E35CF7">
        <w:rPr>
          <w:rFonts w:ascii="Arial" w:hAnsi="Arial" w:cs="Arial"/>
          <w:b/>
          <w:lang w:val="be-BY"/>
        </w:rPr>
        <w:t xml:space="preserve">                           </w:t>
      </w:r>
      <w:r w:rsidRPr="00E35CF7">
        <w:rPr>
          <w:rFonts w:ascii="Arial" w:hAnsi="Arial" w:cs="Arial"/>
          <w:b/>
          <w:lang w:val="be-BY"/>
        </w:rPr>
        <w:t xml:space="preserve">  </w:t>
      </w:r>
      <w:r w:rsidRPr="00E35CF7">
        <w:rPr>
          <w:rFonts w:ascii="Arial" w:hAnsi="Arial" w:cs="Arial"/>
          <w:b/>
          <w:caps/>
          <w:lang w:val="be-BY"/>
        </w:rPr>
        <w:t>постановление</w:t>
      </w:r>
    </w:p>
    <w:p w:rsidR="005A577D" w:rsidRPr="00E35CF7" w:rsidRDefault="005A577D" w:rsidP="005A577D">
      <w:pPr>
        <w:pStyle w:val="2"/>
        <w:spacing w:line="264" w:lineRule="auto"/>
        <w:ind w:left="0"/>
        <w:rPr>
          <w:rFonts w:ascii="Arial" w:hAnsi="Arial" w:cs="Arial"/>
        </w:rPr>
      </w:pPr>
      <w:r w:rsidRPr="00E35CF7">
        <w:rPr>
          <w:rFonts w:ascii="Arial" w:hAnsi="Arial" w:cs="Arial"/>
        </w:rPr>
        <w:t xml:space="preserve">    02 сентябрь  2016 </w:t>
      </w:r>
      <w:proofErr w:type="spellStart"/>
      <w:r w:rsidRPr="00E35CF7">
        <w:rPr>
          <w:rFonts w:ascii="Arial" w:hAnsi="Arial" w:cs="Arial"/>
        </w:rPr>
        <w:t>й</w:t>
      </w:r>
      <w:proofErr w:type="spellEnd"/>
      <w:r w:rsidRPr="00E35CF7">
        <w:rPr>
          <w:rFonts w:ascii="Arial" w:hAnsi="Arial" w:cs="Arial"/>
        </w:rPr>
        <w:t>.                                  № 5</w:t>
      </w:r>
      <w:r w:rsidR="00E35CF7">
        <w:rPr>
          <w:rFonts w:ascii="Arial" w:hAnsi="Arial" w:cs="Arial"/>
        </w:rPr>
        <w:t xml:space="preserve">9                    </w:t>
      </w:r>
      <w:r w:rsidRPr="00E35CF7">
        <w:rPr>
          <w:rFonts w:ascii="Arial" w:hAnsi="Arial" w:cs="Arial"/>
        </w:rPr>
        <w:t xml:space="preserve">02 сентября </w:t>
      </w:r>
      <w:r w:rsidRPr="00E35CF7">
        <w:rPr>
          <w:rFonts w:ascii="Arial" w:hAnsi="Arial" w:cs="Arial"/>
          <w:lang w:val="ba-RU"/>
        </w:rPr>
        <w:t xml:space="preserve"> </w:t>
      </w:r>
      <w:r w:rsidRPr="00E35CF7">
        <w:rPr>
          <w:rFonts w:ascii="Arial" w:hAnsi="Arial" w:cs="Arial"/>
        </w:rPr>
        <w:t>2016 года</w:t>
      </w:r>
    </w:p>
    <w:p w:rsidR="005A577D" w:rsidRPr="00E35CF7" w:rsidRDefault="005A577D" w:rsidP="005A577D">
      <w:pPr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E35CF7">
        <w:rPr>
          <w:rFonts w:ascii="Arial" w:hAnsi="Arial" w:cs="Arial"/>
          <w:sz w:val="24"/>
          <w:szCs w:val="24"/>
        </w:rPr>
        <w:t>Атинг</w:t>
      </w:r>
      <w:proofErr w:type="spellEnd"/>
      <w:r w:rsidRPr="00E35CF7">
        <w:rPr>
          <w:rFonts w:ascii="Arial" w:hAnsi="Arial" w:cs="Arial"/>
          <w:sz w:val="24"/>
          <w:szCs w:val="24"/>
          <w:lang w:val="ba-RU"/>
        </w:rPr>
        <w:t>ә</w:t>
      </w:r>
      <w:proofErr w:type="spellStart"/>
      <w:r w:rsidRPr="00E35CF7">
        <w:rPr>
          <w:rFonts w:ascii="Arial" w:hAnsi="Arial" w:cs="Arial"/>
          <w:sz w:val="24"/>
          <w:szCs w:val="24"/>
        </w:rPr>
        <w:t>н</w:t>
      </w:r>
      <w:proofErr w:type="spellEnd"/>
      <w:r w:rsidRPr="00E35CF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5CF7">
        <w:rPr>
          <w:rFonts w:ascii="Arial" w:hAnsi="Arial" w:cs="Arial"/>
          <w:sz w:val="24"/>
          <w:szCs w:val="24"/>
        </w:rPr>
        <w:t>ауылы</w:t>
      </w:r>
      <w:proofErr w:type="spellEnd"/>
      <w:r w:rsidRPr="00E35CF7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E35CF7">
        <w:rPr>
          <w:rFonts w:ascii="Arial" w:hAnsi="Arial" w:cs="Arial"/>
          <w:sz w:val="24"/>
          <w:szCs w:val="24"/>
        </w:rPr>
        <w:t xml:space="preserve">                               </w:t>
      </w:r>
      <w:r w:rsidRPr="00E35CF7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E35CF7">
        <w:rPr>
          <w:rFonts w:ascii="Arial" w:hAnsi="Arial" w:cs="Arial"/>
          <w:sz w:val="24"/>
          <w:szCs w:val="24"/>
        </w:rPr>
        <w:t>Антинган</w:t>
      </w:r>
      <w:proofErr w:type="spellEnd"/>
    </w:p>
    <w:p w:rsidR="005A577D" w:rsidRPr="00E35CF7" w:rsidRDefault="005A577D" w:rsidP="005A577D">
      <w:pPr>
        <w:rPr>
          <w:rFonts w:ascii="Arial" w:hAnsi="Arial" w:cs="Arial"/>
          <w:sz w:val="24"/>
          <w:szCs w:val="24"/>
        </w:rPr>
      </w:pPr>
    </w:p>
    <w:p w:rsidR="005A577D" w:rsidRPr="00E35CF7" w:rsidRDefault="005A577D" w:rsidP="005A577D">
      <w:pPr>
        <w:shd w:val="clear" w:color="auto" w:fill="FFFFFF"/>
        <w:spacing w:after="225" w:line="336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E35CF7">
        <w:rPr>
          <w:rFonts w:ascii="Arial" w:hAnsi="Arial" w:cs="Arial"/>
          <w:color w:val="000000"/>
          <w:sz w:val="24"/>
          <w:szCs w:val="24"/>
        </w:rPr>
        <w:t xml:space="preserve">Об утверждении Должностной инструкции управляющего делами сельского поселения </w:t>
      </w:r>
      <w:proofErr w:type="spellStart"/>
      <w:r w:rsidRPr="00E35CF7">
        <w:rPr>
          <w:rFonts w:ascii="Arial" w:hAnsi="Arial" w:cs="Arial"/>
          <w:color w:val="000000"/>
          <w:sz w:val="24"/>
          <w:szCs w:val="24"/>
        </w:rPr>
        <w:t>Антинганский</w:t>
      </w:r>
      <w:proofErr w:type="spellEnd"/>
      <w:r w:rsidRPr="00E35CF7">
        <w:rPr>
          <w:rFonts w:ascii="Arial" w:hAnsi="Arial" w:cs="Arial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E35CF7">
        <w:rPr>
          <w:rFonts w:ascii="Arial" w:hAnsi="Arial" w:cs="Arial"/>
          <w:color w:val="000000"/>
          <w:sz w:val="24"/>
          <w:szCs w:val="24"/>
        </w:rPr>
        <w:t>Хайбуллинский</w:t>
      </w:r>
      <w:proofErr w:type="spellEnd"/>
      <w:r w:rsidRPr="00E35CF7">
        <w:rPr>
          <w:rFonts w:ascii="Arial" w:hAnsi="Arial" w:cs="Arial"/>
          <w:color w:val="000000"/>
          <w:sz w:val="24"/>
          <w:szCs w:val="24"/>
        </w:rPr>
        <w:t xml:space="preserve"> район Республики Башкортостан</w:t>
      </w:r>
    </w:p>
    <w:p w:rsidR="005A577D" w:rsidRPr="00E35CF7" w:rsidRDefault="005A577D" w:rsidP="005A577D">
      <w:pPr>
        <w:shd w:val="clear" w:color="auto" w:fill="FFFFFF"/>
        <w:spacing w:after="225" w:line="336" w:lineRule="atLeast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35CF7">
        <w:rPr>
          <w:rFonts w:ascii="Arial" w:hAnsi="Arial" w:cs="Arial"/>
          <w:color w:val="000000"/>
          <w:sz w:val="24"/>
          <w:szCs w:val="24"/>
        </w:rPr>
        <w:t xml:space="preserve">В соответствии  со статьями 34, 35, 36 и 37 Федерального закона от 06 октября 2003 года № 131- 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E35CF7">
        <w:rPr>
          <w:rFonts w:ascii="Arial" w:hAnsi="Arial" w:cs="Arial"/>
          <w:color w:val="000000"/>
          <w:sz w:val="24"/>
          <w:szCs w:val="24"/>
        </w:rPr>
        <w:t>Антинганский</w:t>
      </w:r>
      <w:proofErr w:type="spellEnd"/>
      <w:r w:rsidRPr="00E35CF7">
        <w:rPr>
          <w:rFonts w:ascii="Arial" w:hAnsi="Arial" w:cs="Arial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E35CF7">
        <w:rPr>
          <w:rFonts w:ascii="Arial" w:hAnsi="Arial" w:cs="Arial"/>
          <w:color w:val="000000"/>
          <w:sz w:val="24"/>
          <w:szCs w:val="24"/>
        </w:rPr>
        <w:t>Хайбуллинский</w:t>
      </w:r>
      <w:proofErr w:type="spellEnd"/>
      <w:r w:rsidRPr="00E35CF7">
        <w:rPr>
          <w:rFonts w:ascii="Arial" w:hAnsi="Arial" w:cs="Arial"/>
          <w:color w:val="000000"/>
          <w:sz w:val="24"/>
          <w:szCs w:val="24"/>
        </w:rPr>
        <w:t xml:space="preserve"> район Республики Башкортостан, Совет сельского поселения </w:t>
      </w:r>
      <w:proofErr w:type="spellStart"/>
      <w:r w:rsidRPr="00E35CF7">
        <w:rPr>
          <w:rFonts w:ascii="Arial" w:hAnsi="Arial" w:cs="Arial"/>
          <w:color w:val="000000"/>
          <w:sz w:val="24"/>
          <w:szCs w:val="24"/>
        </w:rPr>
        <w:t>Антинганский</w:t>
      </w:r>
      <w:proofErr w:type="spellEnd"/>
      <w:r w:rsidRPr="00E35CF7">
        <w:rPr>
          <w:rFonts w:ascii="Arial" w:hAnsi="Arial" w:cs="Arial"/>
          <w:color w:val="000000"/>
          <w:sz w:val="24"/>
          <w:szCs w:val="24"/>
        </w:rPr>
        <w:t xml:space="preserve"> сельсовет  муниципального района </w:t>
      </w:r>
      <w:proofErr w:type="spellStart"/>
      <w:r w:rsidRPr="00E35CF7">
        <w:rPr>
          <w:rFonts w:ascii="Arial" w:hAnsi="Arial" w:cs="Arial"/>
          <w:color w:val="000000"/>
          <w:sz w:val="24"/>
          <w:szCs w:val="24"/>
        </w:rPr>
        <w:t>Хайбуллинский</w:t>
      </w:r>
      <w:proofErr w:type="spellEnd"/>
      <w:r w:rsidRPr="00E35CF7">
        <w:rPr>
          <w:rFonts w:ascii="Arial" w:hAnsi="Arial" w:cs="Arial"/>
          <w:color w:val="000000"/>
          <w:sz w:val="24"/>
          <w:szCs w:val="24"/>
        </w:rPr>
        <w:t xml:space="preserve"> район Республики Башкортостан </w:t>
      </w:r>
      <w:r w:rsidRPr="00E35CF7">
        <w:rPr>
          <w:rFonts w:ascii="Arial" w:hAnsi="Arial" w:cs="Arial"/>
          <w:b/>
          <w:color w:val="000000"/>
          <w:sz w:val="24"/>
          <w:szCs w:val="24"/>
        </w:rPr>
        <w:t>постановляет:</w:t>
      </w:r>
    </w:p>
    <w:p w:rsidR="005A577D" w:rsidRPr="00E35CF7" w:rsidRDefault="005A577D" w:rsidP="005A577D">
      <w:pPr>
        <w:shd w:val="clear" w:color="auto" w:fill="FFFFFF"/>
        <w:spacing w:after="225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5CF7">
        <w:rPr>
          <w:rFonts w:ascii="Arial" w:hAnsi="Arial" w:cs="Arial"/>
          <w:color w:val="000000"/>
          <w:sz w:val="24"/>
          <w:szCs w:val="24"/>
        </w:rPr>
        <w:t>1. Утвердить</w:t>
      </w:r>
      <w:r w:rsidRPr="00E35CF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35CF7">
        <w:rPr>
          <w:rFonts w:ascii="Arial" w:hAnsi="Arial" w:cs="Arial"/>
          <w:color w:val="000000"/>
          <w:sz w:val="24"/>
          <w:szCs w:val="24"/>
        </w:rPr>
        <w:t xml:space="preserve">Должностную инструкцию управляющего делами сельского поселения </w:t>
      </w:r>
      <w:proofErr w:type="spellStart"/>
      <w:r w:rsidRPr="00E35CF7">
        <w:rPr>
          <w:rFonts w:ascii="Arial" w:hAnsi="Arial" w:cs="Arial"/>
          <w:color w:val="000000"/>
          <w:sz w:val="24"/>
          <w:szCs w:val="24"/>
        </w:rPr>
        <w:t>Антинганский</w:t>
      </w:r>
      <w:proofErr w:type="spellEnd"/>
      <w:r w:rsidRPr="00E35CF7">
        <w:rPr>
          <w:rFonts w:ascii="Arial" w:hAnsi="Arial" w:cs="Arial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E35CF7">
        <w:rPr>
          <w:rFonts w:ascii="Arial" w:hAnsi="Arial" w:cs="Arial"/>
          <w:color w:val="000000"/>
          <w:sz w:val="24"/>
          <w:szCs w:val="24"/>
        </w:rPr>
        <w:t>Хайбуллинский</w:t>
      </w:r>
      <w:proofErr w:type="spellEnd"/>
      <w:r w:rsidRPr="00E35CF7">
        <w:rPr>
          <w:rFonts w:ascii="Arial" w:hAnsi="Arial" w:cs="Arial"/>
          <w:color w:val="000000"/>
          <w:sz w:val="24"/>
          <w:szCs w:val="24"/>
        </w:rPr>
        <w:t xml:space="preserve"> район Республики Башкортостан  (прилагается).</w:t>
      </w:r>
    </w:p>
    <w:p w:rsidR="005A577D" w:rsidRPr="00E35CF7" w:rsidRDefault="005A577D" w:rsidP="005A577D">
      <w:pPr>
        <w:shd w:val="clear" w:color="auto" w:fill="FFFFFF"/>
        <w:spacing w:after="225" w:line="336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5CF7">
        <w:rPr>
          <w:rFonts w:ascii="Arial" w:hAnsi="Arial" w:cs="Arial"/>
          <w:color w:val="000000"/>
          <w:sz w:val="24"/>
          <w:szCs w:val="24"/>
        </w:rPr>
        <w:t xml:space="preserve">2. Настоящее постановление  обнародовать на информационном стенде Администрации сельского поселения </w:t>
      </w:r>
      <w:proofErr w:type="spellStart"/>
      <w:r w:rsidRPr="00E35CF7">
        <w:rPr>
          <w:rFonts w:ascii="Arial" w:hAnsi="Arial" w:cs="Arial"/>
          <w:color w:val="000000"/>
          <w:sz w:val="24"/>
          <w:szCs w:val="24"/>
        </w:rPr>
        <w:t>Антинганский</w:t>
      </w:r>
      <w:proofErr w:type="spellEnd"/>
      <w:r w:rsidRPr="00E35CF7">
        <w:rPr>
          <w:rFonts w:ascii="Arial" w:hAnsi="Arial" w:cs="Arial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E35CF7">
        <w:rPr>
          <w:rFonts w:ascii="Arial" w:hAnsi="Arial" w:cs="Arial"/>
          <w:color w:val="000000"/>
          <w:sz w:val="24"/>
          <w:szCs w:val="24"/>
        </w:rPr>
        <w:t>Хайбуллинский</w:t>
      </w:r>
      <w:proofErr w:type="spellEnd"/>
      <w:r w:rsidRPr="00E35CF7">
        <w:rPr>
          <w:rFonts w:ascii="Arial" w:hAnsi="Arial" w:cs="Arial"/>
          <w:color w:val="000000"/>
          <w:sz w:val="24"/>
          <w:szCs w:val="24"/>
        </w:rPr>
        <w:t xml:space="preserve"> район Республики Башкортостан. </w:t>
      </w:r>
    </w:p>
    <w:p w:rsidR="005A577D" w:rsidRPr="00E35CF7" w:rsidRDefault="005A577D" w:rsidP="005A577D">
      <w:pPr>
        <w:shd w:val="clear" w:color="auto" w:fill="FFFFFF"/>
        <w:spacing w:after="225" w:line="336" w:lineRule="atLeast"/>
        <w:jc w:val="both"/>
        <w:rPr>
          <w:rFonts w:ascii="Arial" w:hAnsi="Arial" w:cs="Arial"/>
          <w:sz w:val="24"/>
          <w:szCs w:val="24"/>
        </w:rPr>
      </w:pPr>
    </w:p>
    <w:p w:rsidR="005A577D" w:rsidRPr="00E35CF7" w:rsidRDefault="005A577D" w:rsidP="00E35CF7">
      <w:pPr>
        <w:shd w:val="clear" w:color="auto" w:fill="FFFFFF"/>
        <w:spacing w:after="225" w:line="336" w:lineRule="atLeast"/>
        <w:jc w:val="right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Глава сельского поселения</w:t>
      </w:r>
    </w:p>
    <w:p w:rsidR="005A577D" w:rsidRPr="00E35CF7" w:rsidRDefault="00E35CF7" w:rsidP="00E35CF7">
      <w:pPr>
        <w:shd w:val="clear" w:color="auto" w:fill="FFFFFF"/>
        <w:spacing w:after="225" w:line="336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="005A577D" w:rsidRPr="00E35CF7">
        <w:rPr>
          <w:rFonts w:ascii="Arial" w:hAnsi="Arial" w:cs="Arial"/>
          <w:sz w:val="24"/>
          <w:szCs w:val="24"/>
        </w:rPr>
        <w:t>Антинганский</w:t>
      </w:r>
      <w:proofErr w:type="spellEnd"/>
      <w:r w:rsidR="005A577D" w:rsidRPr="00E35CF7">
        <w:rPr>
          <w:rFonts w:ascii="Arial" w:hAnsi="Arial" w:cs="Arial"/>
          <w:sz w:val="24"/>
          <w:szCs w:val="24"/>
        </w:rPr>
        <w:t xml:space="preserve"> сельсовет</w:t>
      </w:r>
    </w:p>
    <w:p w:rsidR="005A577D" w:rsidRPr="00E35CF7" w:rsidRDefault="00E35CF7" w:rsidP="00E35CF7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5A577D" w:rsidRPr="00E35CF7">
        <w:rPr>
          <w:rFonts w:ascii="Arial" w:hAnsi="Arial" w:cs="Arial"/>
          <w:sz w:val="24"/>
          <w:szCs w:val="24"/>
        </w:rPr>
        <w:t>муниципального района</w:t>
      </w:r>
    </w:p>
    <w:p w:rsidR="005A577D" w:rsidRPr="00E35CF7" w:rsidRDefault="00E35CF7" w:rsidP="00E35CF7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5A577D" w:rsidRPr="00E35CF7">
        <w:rPr>
          <w:rFonts w:ascii="Arial" w:hAnsi="Arial" w:cs="Arial"/>
          <w:sz w:val="24"/>
          <w:szCs w:val="24"/>
        </w:rPr>
        <w:t>Хайбуллинский</w:t>
      </w:r>
      <w:proofErr w:type="spellEnd"/>
      <w:r w:rsidR="005A577D" w:rsidRPr="00E35CF7">
        <w:rPr>
          <w:rFonts w:ascii="Arial" w:hAnsi="Arial" w:cs="Arial"/>
          <w:sz w:val="24"/>
          <w:szCs w:val="24"/>
        </w:rPr>
        <w:t xml:space="preserve"> район</w:t>
      </w:r>
    </w:p>
    <w:p w:rsidR="00E35CF7" w:rsidRDefault="005A577D" w:rsidP="00E35CF7">
      <w:pPr>
        <w:pStyle w:val="1"/>
        <w:jc w:val="right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Республики Башкортостан                                                </w:t>
      </w:r>
    </w:p>
    <w:p w:rsidR="005A577D" w:rsidRPr="00E35CF7" w:rsidRDefault="005A577D" w:rsidP="00E35CF7">
      <w:pPr>
        <w:pStyle w:val="1"/>
        <w:jc w:val="right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М.Ф.Сурина</w:t>
      </w:r>
    </w:p>
    <w:p w:rsidR="005A577D" w:rsidRPr="00E35CF7" w:rsidRDefault="005A577D" w:rsidP="00E35CF7">
      <w:pPr>
        <w:shd w:val="clear" w:color="auto" w:fill="FFFFFF"/>
        <w:spacing w:after="225" w:line="336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5A577D" w:rsidRPr="00E35CF7" w:rsidRDefault="005A577D" w:rsidP="005A577D">
      <w:pPr>
        <w:shd w:val="clear" w:color="auto" w:fill="FFFFFF"/>
        <w:spacing w:after="225" w:line="336" w:lineRule="atLeast"/>
        <w:rPr>
          <w:rFonts w:ascii="Arial" w:hAnsi="Arial" w:cs="Arial"/>
          <w:sz w:val="24"/>
          <w:szCs w:val="24"/>
        </w:rPr>
      </w:pPr>
    </w:p>
    <w:p w:rsidR="005A577D" w:rsidRPr="00E35CF7" w:rsidRDefault="005A577D" w:rsidP="005A577D">
      <w:pPr>
        <w:spacing w:before="20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5A577D" w:rsidRPr="00E35CF7" w:rsidRDefault="005A577D" w:rsidP="005A577D">
      <w:pPr>
        <w:spacing w:before="20"/>
        <w:rPr>
          <w:rFonts w:ascii="Arial" w:hAnsi="Arial" w:cs="Arial"/>
          <w:sz w:val="24"/>
          <w:szCs w:val="24"/>
        </w:rPr>
      </w:pPr>
    </w:p>
    <w:p w:rsidR="005A577D" w:rsidRPr="00E35CF7" w:rsidRDefault="005A577D" w:rsidP="005A577D">
      <w:pPr>
        <w:spacing w:before="20"/>
        <w:rPr>
          <w:rFonts w:ascii="Arial" w:hAnsi="Arial" w:cs="Arial"/>
          <w:sz w:val="24"/>
          <w:szCs w:val="24"/>
        </w:rPr>
      </w:pPr>
    </w:p>
    <w:p w:rsidR="004A2E93" w:rsidRPr="00E35CF7" w:rsidRDefault="005A577D" w:rsidP="005A577D">
      <w:pPr>
        <w:spacing w:before="20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5A577D" w:rsidRPr="00E35CF7" w:rsidRDefault="004A2E93" w:rsidP="005A577D">
      <w:pPr>
        <w:spacing w:before="20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</w:t>
      </w:r>
      <w:r w:rsidR="00E35CF7">
        <w:rPr>
          <w:rFonts w:ascii="Arial" w:hAnsi="Arial" w:cs="Arial"/>
          <w:sz w:val="24"/>
          <w:szCs w:val="24"/>
        </w:rPr>
        <w:t xml:space="preserve">         </w:t>
      </w:r>
      <w:r w:rsidR="005A577D" w:rsidRPr="00E35CF7">
        <w:rPr>
          <w:rFonts w:ascii="Arial" w:hAnsi="Arial" w:cs="Arial"/>
          <w:sz w:val="24"/>
          <w:szCs w:val="24"/>
        </w:rPr>
        <w:t>Утверждено постановлением</w:t>
      </w:r>
    </w:p>
    <w:p w:rsidR="005A577D" w:rsidRPr="00E35CF7" w:rsidRDefault="005A577D" w:rsidP="005A577D">
      <w:pPr>
        <w:pStyle w:val="1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  <w:t>Совета сельского поселения</w:t>
      </w:r>
    </w:p>
    <w:p w:rsidR="005A577D" w:rsidRPr="00E35CF7" w:rsidRDefault="005A577D" w:rsidP="005A577D">
      <w:pPr>
        <w:pStyle w:val="1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proofErr w:type="spellStart"/>
      <w:r w:rsidRPr="00E35CF7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E35CF7">
        <w:rPr>
          <w:rFonts w:ascii="Arial" w:hAnsi="Arial" w:cs="Arial"/>
          <w:sz w:val="24"/>
          <w:szCs w:val="24"/>
        </w:rPr>
        <w:t xml:space="preserve"> сельсовет</w:t>
      </w:r>
    </w:p>
    <w:p w:rsidR="005A577D" w:rsidRPr="00E35CF7" w:rsidRDefault="005A577D" w:rsidP="005A577D">
      <w:pPr>
        <w:pStyle w:val="1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  <w:t>муниципального района</w:t>
      </w:r>
    </w:p>
    <w:p w:rsidR="005A577D" w:rsidRPr="00E35CF7" w:rsidRDefault="005A577D" w:rsidP="005A577D">
      <w:pPr>
        <w:pStyle w:val="1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proofErr w:type="spellStart"/>
      <w:r w:rsidRPr="00E35CF7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35CF7">
        <w:rPr>
          <w:rFonts w:ascii="Arial" w:hAnsi="Arial" w:cs="Arial"/>
          <w:sz w:val="24"/>
          <w:szCs w:val="24"/>
        </w:rPr>
        <w:t xml:space="preserve"> район</w:t>
      </w:r>
    </w:p>
    <w:p w:rsidR="005A577D" w:rsidRPr="00E35CF7" w:rsidRDefault="005A577D" w:rsidP="005A577D">
      <w:pPr>
        <w:pStyle w:val="1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  <w:t>Республики Башкортостан</w:t>
      </w:r>
    </w:p>
    <w:p w:rsidR="005A577D" w:rsidRPr="00E35CF7" w:rsidRDefault="005A577D" w:rsidP="005A577D">
      <w:pPr>
        <w:pStyle w:val="1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</w:r>
      <w:r w:rsidRPr="00E35CF7">
        <w:rPr>
          <w:rFonts w:ascii="Arial" w:hAnsi="Arial" w:cs="Arial"/>
          <w:sz w:val="24"/>
          <w:szCs w:val="24"/>
        </w:rPr>
        <w:tab/>
        <w:t>от 02 сентября 2016 года. № 59</w:t>
      </w:r>
    </w:p>
    <w:p w:rsidR="005A577D" w:rsidRPr="00E35CF7" w:rsidRDefault="005A577D" w:rsidP="005A577D">
      <w:pPr>
        <w:shd w:val="clear" w:color="auto" w:fill="FFFFFF"/>
        <w:spacing w:after="225" w:line="336" w:lineRule="atLeast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5A577D" w:rsidRPr="00E35CF7" w:rsidRDefault="005A577D" w:rsidP="005A577D">
      <w:pPr>
        <w:jc w:val="center"/>
        <w:rPr>
          <w:rFonts w:ascii="Arial" w:hAnsi="Arial" w:cs="Arial"/>
          <w:sz w:val="24"/>
          <w:szCs w:val="24"/>
        </w:rPr>
      </w:pPr>
    </w:p>
    <w:p w:rsidR="005A577D" w:rsidRPr="00E35CF7" w:rsidRDefault="005A577D" w:rsidP="005A577D">
      <w:pPr>
        <w:jc w:val="center"/>
        <w:rPr>
          <w:rFonts w:ascii="Arial" w:hAnsi="Arial" w:cs="Arial"/>
          <w:sz w:val="24"/>
          <w:szCs w:val="24"/>
        </w:rPr>
      </w:pPr>
    </w:p>
    <w:p w:rsidR="005A577D" w:rsidRPr="00E35CF7" w:rsidRDefault="005A577D" w:rsidP="005A577D">
      <w:pPr>
        <w:rPr>
          <w:rFonts w:ascii="Arial" w:hAnsi="Arial" w:cs="Arial"/>
          <w:sz w:val="24"/>
          <w:szCs w:val="24"/>
        </w:rPr>
      </w:pPr>
    </w:p>
    <w:p w:rsidR="005A577D" w:rsidRPr="00E35CF7" w:rsidRDefault="005A577D" w:rsidP="005A577D">
      <w:pPr>
        <w:jc w:val="center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ДОЛЖНОСТНАЯ ИНСТРУКЦИЯ</w:t>
      </w:r>
    </w:p>
    <w:p w:rsidR="005A577D" w:rsidRPr="00E35CF7" w:rsidRDefault="005A577D" w:rsidP="005A577D">
      <w:pPr>
        <w:jc w:val="center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управляющего делами Администрации сельского поселения </w:t>
      </w:r>
      <w:proofErr w:type="spellStart"/>
      <w:r w:rsidRPr="00E35CF7">
        <w:rPr>
          <w:rFonts w:ascii="Arial" w:hAnsi="Arial" w:cs="Arial"/>
          <w:sz w:val="24"/>
          <w:szCs w:val="24"/>
        </w:rPr>
        <w:t>Антинганский</w:t>
      </w:r>
      <w:proofErr w:type="spellEnd"/>
    </w:p>
    <w:p w:rsidR="005A577D" w:rsidRPr="00E35CF7" w:rsidRDefault="005A577D" w:rsidP="005A577D">
      <w:pPr>
        <w:jc w:val="center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сельсовет муниципального района </w:t>
      </w:r>
      <w:proofErr w:type="spellStart"/>
      <w:r w:rsidRPr="00E35CF7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35CF7">
        <w:rPr>
          <w:rFonts w:ascii="Arial" w:hAnsi="Arial" w:cs="Arial"/>
          <w:sz w:val="24"/>
          <w:szCs w:val="24"/>
        </w:rPr>
        <w:t xml:space="preserve"> район</w:t>
      </w:r>
    </w:p>
    <w:p w:rsidR="005A577D" w:rsidRPr="00E35CF7" w:rsidRDefault="005A577D" w:rsidP="005A577D">
      <w:pPr>
        <w:jc w:val="center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Республики  Башкортостан</w:t>
      </w:r>
    </w:p>
    <w:p w:rsidR="005A577D" w:rsidRPr="00E35CF7" w:rsidRDefault="005A577D" w:rsidP="005A577D">
      <w:pPr>
        <w:jc w:val="center"/>
        <w:rPr>
          <w:rFonts w:ascii="Arial" w:hAnsi="Arial" w:cs="Arial"/>
          <w:sz w:val="24"/>
          <w:szCs w:val="24"/>
        </w:rPr>
      </w:pPr>
    </w:p>
    <w:p w:rsidR="005A577D" w:rsidRPr="00E35CF7" w:rsidRDefault="005A577D" w:rsidP="005A577D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ОБЩИЕ ПОЛОЖЕНИЯ</w:t>
      </w:r>
    </w:p>
    <w:p w:rsidR="005A577D" w:rsidRPr="00E35CF7" w:rsidRDefault="005A577D" w:rsidP="005A577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Должность управляющего делами Администрации сельского поселения </w:t>
      </w:r>
      <w:proofErr w:type="spellStart"/>
      <w:r w:rsidRPr="00E35CF7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E35CF7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35CF7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35CF7">
        <w:rPr>
          <w:rFonts w:ascii="Arial" w:hAnsi="Arial" w:cs="Arial"/>
          <w:sz w:val="24"/>
          <w:szCs w:val="24"/>
        </w:rPr>
        <w:t xml:space="preserve"> район Республики Башкортостан (далее – управляющей делами) относится к группе старших муниципальных должностей муниципальной службы (группе 2) по Реестру муниципальных должностей муниципальной службы в Республике Башкортостан.</w:t>
      </w:r>
    </w:p>
    <w:p w:rsidR="005A577D" w:rsidRPr="00E35CF7" w:rsidRDefault="005A577D" w:rsidP="005A577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Управляющий делами подчиняется главе сельского поселения </w:t>
      </w:r>
      <w:proofErr w:type="spellStart"/>
      <w:r w:rsidRPr="00E35CF7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E35CF7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35CF7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35CF7">
        <w:rPr>
          <w:rFonts w:ascii="Arial" w:hAnsi="Arial" w:cs="Arial"/>
          <w:sz w:val="24"/>
          <w:szCs w:val="24"/>
        </w:rPr>
        <w:t xml:space="preserve"> район Республики Башкортостан (далее – главе сельского поселения).</w:t>
      </w:r>
    </w:p>
    <w:p w:rsidR="005A577D" w:rsidRPr="00E35CF7" w:rsidRDefault="005A577D" w:rsidP="005A577D">
      <w:pPr>
        <w:ind w:left="78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В соответствии с частью 7 статьи 18 Устава сельского поселения </w:t>
      </w:r>
      <w:proofErr w:type="spellStart"/>
      <w:r w:rsidRPr="00E35CF7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E35CF7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35CF7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35CF7">
        <w:rPr>
          <w:rFonts w:ascii="Arial" w:hAnsi="Arial" w:cs="Arial"/>
          <w:sz w:val="24"/>
          <w:szCs w:val="24"/>
        </w:rPr>
        <w:t xml:space="preserve"> район Республики Башкортостан (далее - Устав) в случае досрочного прекращения полномочий главы сельского поселения управляющий делами временно исполняет его полномочия.</w:t>
      </w:r>
    </w:p>
    <w:p w:rsidR="005A577D" w:rsidRPr="00E35CF7" w:rsidRDefault="005A577D" w:rsidP="005A577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Управляющий делами назначается на должность и освобождается от должности главой сельского поселения.</w:t>
      </w:r>
    </w:p>
    <w:p w:rsidR="005A577D" w:rsidRPr="00E35CF7" w:rsidRDefault="005A577D" w:rsidP="005A577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35CF7">
        <w:rPr>
          <w:rFonts w:ascii="Arial" w:hAnsi="Arial" w:cs="Arial"/>
          <w:sz w:val="24"/>
          <w:szCs w:val="24"/>
        </w:rPr>
        <w:t>Управляющий делами осуществляет свою деятельность в соответствии с Конституцией Российской  Федерации, Конституцией Республики Башкортостан, федеральными законами, в том числе Федеральным законом «Об общих принципах организации местного самоуправления в Российской Федерации», законами Республики Башкортостан, в том числе законами Республики Башкортостан «О местном самоуправления в Республике Башкортостан» и «О муниципальной службе в Республике Башкортостан», решениями, принятыми на местном референдуме, Уставом, решениями Совета</w:t>
      </w:r>
      <w:proofErr w:type="gramEnd"/>
      <w:r w:rsidRPr="00E35CF7">
        <w:rPr>
          <w:rFonts w:ascii="Arial" w:hAnsi="Arial" w:cs="Arial"/>
          <w:sz w:val="24"/>
          <w:szCs w:val="24"/>
        </w:rPr>
        <w:t xml:space="preserve">, Регламентом Совета, постановлениями и распоряжениями главы сельского поселения, настоящей </w:t>
      </w:r>
      <w:r w:rsidRPr="00E35CF7">
        <w:rPr>
          <w:rFonts w:ascii="Arial" w:hAnsi="Arial" w:cs="Arial"/>
          <w:sz w:val="24"/>
          <w:szCs w:val="24"/>
        </w:rPr>
        <w:lastRenderedPageBreak/>
        <w:t>инструкцией, другими нормативными правовыми актами, действующими на территории муниципального района, и поручениями главы сельского поселения.</w:t>
      </w:r>
    </w:p>
    <w:p w:rsidR="005A577D" w:rsidRPr="00E35CF7" w:rsidRDefault="005A577D" w:rsidP="005A577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 В период временного отсутствия управляющего делами его обязанности по поручению главы сельского поселения исполняет другой работник Администрации сельского поселения </w:t>
      </w:r>
      <w:proofErr w:type="spellStart"/>
      <w:r w:rsidRPr="00E35CF7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E35CF7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E35CF7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35CF7">
        <w:rPr>
          <w:rFonts w:ascii="Arial" w:hAnsi="Arial" w:cs="Arial"/>
          <w:sz w:val="24"/>
          <w:szCs w:val="24"/>
        </w:rPr>
        <w:t xml:space="preserve"> район Республики Башкортостан (далее – Администрация)</w:t>
      </w:r>
    </w:p>
    <w:p w:rsidR="005A577D" w:rsidRPr="00E35CF7" w:rsidRDefault="005A577D" w:rsidP="005A577D">
      <w:pPr>
        <w:jc w:val="both"/>
        <w:rPr>
          <w:rFonts w:ascii="Arial" w:hAnsi="Arial" w:cs="Arial"/>
          <w:sz w:val="24"/>
          <w:szCs w:val="24"/>
        </w:rPr>
      </w:pPr>
    </w:p>
    <w:p w:rsidR="005A577D" w:rsidRPr="00E35CF7" w:rsidRDefault="005A577D" w:rsidP="005A577D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КВАЛИФИКАЦИОННЫЕ ТРЕБОВАНИЯ</w:t>
      </w:r>
    </w:p>
    <w:p w:rsidR="005A577D" w:rsidRPr="00E35CF7" w:rsidRDefault="005A577D" w:rsidP="005A577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На должность управляющего делами может быть назначено лицо, имеющее высшее или среднее профессиональное образование и стаж муниципальной службы не менее 2 лет или стаж работы по специальности не менее 3 лет.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A577D" w:rsidRPr="00E35CF7" w:rsidRDefault="005A577D" w:rsidP="005A577D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ДОЛЖНОСТНЫЕ ОБЯЗАННОСТИ</w:t>
      </w:r>
    </w:p>
    <w:p w:rsidR="005A577D" w:rsidRPr="00E35CF7" w:rsidRDefault="005A577D" w:rsidP="005A577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Управляющий делами обеспечивает выполнение функций, возложенных на Совет и Администрацию сельского поселения.</w:t>
      </w:r>
    </w:p>
    <w:p w:rsidR="005A577D" w:rsidRPr="00E35CF7" w:rsidRDefault="005A577D" w:rsidP="005A577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В целях обеспечения деятельности Совета управляющей делами</w:t>
      </w:r>
      <w:proofErr w:type="gramStart"/>
      <w:r w:rsidRPr="00E35CF7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обеспечивает деятельность главы сельского поселения по организации работы Совета;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осуществляет подготовку проектов постановлений и распоряжений главы сельского поселения по вопросам организации деятельности Совета;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участвует в подготовке и принятии Советом и постоянными комиссиями Совета годовых, текущих планов деятельности Совета и оказывает содействие депутатам Совета в их выполнении;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обеспечивает подготовку, участвует в организации и проведении заседаний Совета, постоянных и иных комиссий Совета, рабочих групп и иных органов Совета, готовит к заседаниям необходимые материалы;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осуществляет информирование депутатов и приглашенных о проведении  заседаний Совета и о перечне рассматриваемых вопросов путем обнародования в установленные Регламентом Совета сроки информации о проведении заседания Совета</w:t>
      </w:r>
      <w:proofErr w:type="gramStart"/>
      <w:r w:rsidRPr="00E35CF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35CF7">
        <w:rPr>
          <w:rFonts w:ascii="Arial" w:hAnsi="Arial" w:cs="Arial"/>
          <w:sz w:val="24"/>
          <w:szCs w:val="24"/>
        </w:rPr>
        <w:t xml:space="preserve"> направления письменных извещений, приглашений, телефонограмм;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оказывает содействие депутатам в подготовке проектов решений Совета, Регламента Совета, Положения о постоянных комиссиях Совета, Положения о Комиссии Совета по соблюдению Регламента Совета, статусу и этики депутата и других нормативных актов Совета;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готовит к подписанию главой сельского поселения решения Совета и иные акты Совета после их принятия; в случае необходимости организует после заседания Совета доработку принятых решений;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осуществляет регистрацию и учет решений Совета;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- обеспечивает официальное обнародование главой сельского поселения решений Совета, затрагивающих права, свободы и обязанности человека и </w:t>
      </w:r>
      <w:r w:rsidRPr="00E35CF7">
        <w:rPr>
          <w:rFonts w:ascii="Arial" w:hAnsi="Arial" w:cs="Arial"/>
          <w:sz w:val="24"/>
          <w:szCs w:val="24"/>
        </w:rPr>
        <w:lastRenderedPageBreak/>
        <w:t>гражданина, а также обнародование иных решений в порядке, установленном законодательством и уставом;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направляет решения Совета соответствующим организациям, должностным лицам и доводит их до сведения граждан в сроки, установленные законодательством  и Уставом;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осуществляет обеспечение деятельности постоянных и иных комиссий Совета, организует до заседаний Совета подготовку заключений постоянных комиссий Совета на проекты решений Совета, оказывает содействие постоянным и иным комиссиям Совета в подготовке их решений и председателям комисси</w:t>
      </w:r>
      <w:proofErr w:type="gramStart"/>
      <w:r w:rsidRPr="00E35CF7">
        <w:rPr>
          <w:rFonts w:ascii="Arial" w:hAnsi="Arial" w:cs="Arial"/>
          <w:sz w:val="24"/>
          <w:szCs w:val="24"/>
        </w:rPr>
        <w:t>й-</w:t>
      </w:r>
      <w:proofErr w:type="gramEnd"/>
      <w:r w:rsidRPr="00E35CF7">
        <w:rPr>
          <w:rFonts w:ascii="Arial" w:hAnsi="Arial" w:cs="Arial"/>
          <w:sz w:val="24"/>
          <w:szCs w:val="24"/>
        </w:rPr>
        <w:t xml:space="preserve"> в организации деятельности комиссий Совета;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- организует </w:t>
      </w:r>
      <w:proofErr w:type="gramStart"/>
      <w:r w:rsidRPr="00E35CF7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5CF7">
        <w:rPr>
          <w:rFonts w:ascii="Arial" w:hAnsi="Arial" w:cs="Arial"/>
          <w:sz w:val="24"/>
          <w:szCs w:val="24"/>
        </w:rPr>
        <w:t xml:space="preserve"> выполнением решений Совета;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обобщает информацию о деятельности Совета, постоянных и иных комиссий Совета, о деятельности депутатов в избирательных округах, участвует в подготовке ежегодной информации главы сельского поселения о деятельности Совета;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после каждого заседания Совета информирует депутатов Совета о наиболее важных постановлениях и распоряжениях, принятых главой сельского поселения, о проведенных в сельском поселении мероприятиях;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- осуществляет по запросу органов государственной власти, Совета муниципального района </w:t>
      </w:r>
      <w:proofErr w:type="spellStart"/>
      <w:r w:rsidRPr="00E35CF7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35CF7">
        <w:rPr>
          <w:rFonts w:ascii="Arial" w:hAnsi="Arial" w:cs="Arial"/>
          <w:sz w:val="24"/>
          <w:szCs w:val="24"/>
        </w:rPr>
        <w:t xml:space="preserve"> район и иных органов местного самоуправления подготовку статистических отчетов об  организационной работе Совета и о составе депутатов (форму 1, форму П)</w:t>
      </w:r>
      <w:proofErr w:type="gramStart"/>
      <w:r w:rsidRPr="00E35CF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35CF7">
        <w:rPr>
          <w:rFonts w:ascii="Arial" w:hAnsi="Arial" w:cs="Arial"/>
          <w:sz w:val="24"/>
          <w:szCs w:val="24"/>
        </w:rPr>
        <w:t xml:space="preserve"> подготовку справок, информационных материалов о Совете и иных документов;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ведет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обеспечивает хранение дел и их архивирование в соответствии с утвержденной номенклатурой дел, сдачу их в архив и т.д.;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визирует проекты решений Совета и приложения  ним, а также до подписания – принятые Советом решения, постановления и распоряжения главы сельского поселения, письма и другие документы Совета;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обеспечивает сохранность гербовой печати Совета;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участвует в организации публичных слушаний, собраний и конференций граждан, опросов граждан, мероприятиях, проводимых по инициативе Совета, главы сельского поселения;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оказывает организационное содействие депутатом Совета в реализации их полномочий;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lastRenderedPageBreak/>
        <w:t>- составляет на основе информации, полученной от депутатов Совета, график проведения приема граждан депутатами Совета и обеспечивает информирование населения сельского поселения о проведении приемов граждан;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-участвует в организации проведения отчетов депутатов перед населением;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-участвует в подготовке и проведения учебы депутатов Совета;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координирует работу работников Администрации по обеспечению деятельности Совета;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выполняет иные обязанности, связанные с организацией и обеспечением деятельности Совета, постоянных и иных комиссий Совета, депутатов Совета.</w:t>
      </w:r>
    </w:p>
    <w:p w:rsidR="005A577D" w:rsidRPr="00E35CF7" w:rsidRDefault="005A577D" w:rsidP="005A577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В целях  обеспечения деятельности Администрации управляющей делами: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обеспечивает  деятельность главы сельского поселения по руководству Администрацией;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осуществляет подготовку проектов постановлений и распоряжений главы сельского поселения по вопросам местного значения и вопросам организации деятельности Администрации;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- осуществляет их регистрацию, учет и организует </w:t>
      </w:r>
      <w:proofErr w:type="gramStart"/>
      <w:r w:rsidRPr="00E35CF7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5CF7">
        <w:rPr>
          <w:rFonts w:ascii="Arial" w:hAnsi="Arial" w:cs="Arial"/>
          <w:sz w:val="24"/>
          <w:szCs w:val="24"/>
        </w:rPr>
        <w:t xml:space="preserve"> их выполнением;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направляет постановления и распоряжения главы сельского поселения соответствующим  организациям, должностным лицам и доводит их до сведения граждан в сроки, установленные законодательством и Уставом;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обеспечивает официальное обнародование главой сельского поселения постановлений и распоряжений главы сельского поселения, затрагивающих права, свободы и обязанности человека и гражданина, в порядке, установленном законодательством и Уставом;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координирует работу работников Администрации по обеспечению деятельности Администрации;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обобщает информацию о деятельности Администрации, выполнении планов деятельности Администрации, участвует в подготовке ежегодного отчета перед Советом главы сельского поселения о деятельности Администрации;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обеспечивает перспективное и текущее планирование деятельности Администрации;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участвует в разработке правил внутреннего распорядка, должностных инструкций работников Администрации, правил делопроизводства, положений и других документов Администрации;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обеспечивает сохранность гербовой печати Администрации сельского поселения;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lastRenderedPageBreak/>
        <w:t>- участвует в совещаниях, коллегиях и других мероприятиях, проводимых главой сельского поселения;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оказывает содействие в работе избирательных комиссий сельского поселения и участковых избирательных комиссий в подготовке и проведении выборов, референдумов в порядке, установленном законодательством  и Уставом;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- ведет делопроизводство Администрации: получает и просматривает поступившие и  исходящие документы, проводит их регистрацию и </w:t>
      </w:r>
      <w:proofErr w:type="gramStart"/>
      <w:r w:rsidRPr="00E35CF7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5CF7">
        <w:rPr>
          <w:rFonts w:ascii="Arial" w:hAnsi="Arial" w:cs="Arial"/>
          <w:sz w:val="24"/>
          <w:szCs w:val="24"/>
        </w:rPr>
        <w:t xml:space="preserve"> выполнением;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обеспечивает деятельность общественного совета (коллегии и т.п.) при главе сельского поселения;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осуществляет координацию деятельности комиссий, созданных при главе сельского поселения (административной комиссии, комиссии по борьбе с пьянством, комиссии по делам несовершеннолетних и других)</w:t>
      </w:r>
      <w:proofErr w:type="gramStart"/>
      <w:r w:rsidRPr="00E35CF7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обеспечивает взаимодействие органов местного самоуправления с женсоветом и Советом ветеранов сельского поселения, с органами общественного территориального самоуправления (старостами, уличными и домовыми комитетами и т.д.), общественными объедениями;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ведет учет и оформление личных дел и трудовых книжек работников Администрации и бюджетных учреждений;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организует своевременное рассмотрение и разрешение обращений (заявлений, жалоб, предложений) граждан и организаций;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обеспечивает подготовку документов на награждение граждан, организаций почетными грамотами, благодарственными письмами, медалями ( в т.ч. многодетных матери</w:t>
      </w:r>
      <w:proofErr w:type="gramStart"/>
      <w:r w:rsidRPr="00E35CF7">
        <w:rPr>
          <w:rFonts w:ascii="Arial" w:hAnsi="Arial" w:cs="Arial"/>
          <w:sz w:val="24"/>
          <w:szCs w:val="24"/>
        </w:rPr>
        <w:t>й-</w:t>
      </w:r>
      <w:proofErr w:type="gramEnd"/>
      <w:r w:rsidRPr="00E35CF7">
        <w:rPr>
          <w:rFonts w:ascii="Arial" w:hAnsi="Arial" w:cs="Arial"/>
          <w:sz w:val="24"/>
          <w:szCs w:val="24"/>
        </w:rPr>
        <w:t xml:space="preserve"> медалями материнства), званиями и иными наградами;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- осуществляет по запросу органов государственной власти, Администрации муниципального района </w:t>
      </w:r>
      <w:proofErr w:type="spellStart"/>
      <w:r w:rsidRPr="00E35CF7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35CF7">
        <w:rPr>
          <w:rFonts w:ascii="Arial" w:hAnsi="Arial" w:cs="Arial"/>
          <w:sz w:val="24"/>
          <w:szCs w:val="24"/>
        </w:rPr>
        <w:t xml:space="preserve"> район и иных органов подготовку отчетов, справок, информационных материалов и других документов, связанных с деятельностью Администрации;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ведет архивные дела</w:t>
      </w:r>
      <w:proofErr w:type="gramStart"/>
      <w:r w:rsidRPr="00E35CF7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35CF7">
        <w:rPr>
          <w:rFonts w:ascii="Arial" w:hAnsi="Arial" w:cs="Arial"/>
          <w:sz w:val="24"/>
          <w:szCs w:val="24"/>
        </w:rPr>
        <w:t xml:space="preserve"> составляет номенклатуру дел, готовит опись дел и актов на уничтожение документов, обеспечивает своевременную обработку архивных документов, их сохранность и сдачу в архив;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выполняет иные обязанности, связанные с организацией и обеспечением  деятельности Администрации и главы сельского поселения.</w:t>
      </w:r>
    </w:p>
    <w:p w:rsidR="005A577D" w:rsidRPr="00E35CF7" w:rsidRDefault="005A577D" w:rsidP="005A577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Управляющий делами выполняет также иные обязанности муниципального служащего, установленные статьей 9 Закона  Республики Башкортостан «О муниципальной службе в Республики Башкортостан » и соблюдает ограничения</w:t>
      </w:r>
      <w:proofErr w:type="gramStart"/>
      <w:r w:rsidRPr="00E35CF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E35CF7">
        <w:rPr>
          <w:rFonts w:ascii="Arial" w:hAnsi="Arial" w:cs="Arial"/>
          <w:sz w:val="24"/>
          <w:szCs w:val="24"/>
        </w:rPr>
        <w:t xml:space="preserve"> </w:t>
      </w:r>
      <w:r w:rsidRPr="00E35CF7">
        <w:rPr>
          <w:rFonts w:ascii="Arial" w:hAnsi="Arial" w:cs="Arial"/>
          <w:sz w:val="24"/>
          <w:szCs w:val="24"/>
        </w:rPr>
        <w:lastRenderedPageBreak/>
        <w:t>установленные статьей 10 Закона Республики Башкортостан «О муниципальной службе в Республики Башкортостан».</w:t>
      </w:r>
    </w:p>
    <w:p w:rsidR="005A577D" w:rsidRPr="00E35CF7" w:rsidRDefault="005A577D" w:rsidP="005A577D">
      <w:pPr>
        <w:pStyle w:val="a5"/>
        <w:ind w:left="0"/>
        <w:rPr>
          <w:rFonts w:ascii="Arial" w:hAnsi="Arial" w:cs="Arial"/>
        </w:rPr>
      </w:pPr>
      <w:r w:rsidRPr="00E35CF7">
        <w:rPr>
          <w:rFonts w:ascii="Arial" w:hAnsi="Arial" w:cs="Arial"/>
        </w:rPr>
        <w:t>- Соблюдать установленный служебный распорядок,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правила пожарной безопасности</w:t>
      </w:r>
    </w:p>
    <w:p w:rsidR="005A577D" w:rsidRPr="00E35CF7" w:rsidRDefault="005A577D" w:rsidP="005A577D">
      <w:pPr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- Беречь и рационально использовать имущество, предоставленное для исполнения должностных </w:t>
      </w:r>
      <w:proofErr w:type="spellStart"/>
      <w:r w:rsidRPr="00E35CF7">
        <w:rPr>
          <w:rFonts w:ascii="Arial" w:hAnsi="Arial" w:cs="Arial"/>
          <w:sz w:val="24"/>
          <w:szCs w:val="24"/>
        </w:rPr>
        <w:t>обязанностей</w:t>
      </w:r>
      <w:proofErr w:type="gramStart"/>
      <w:r w:rsidRPr="00E35CF7">
        <w:rPr>
          <w:rFonts w:ascii="Arial" w:hAnsi="Arial" w:cs="Arial"/>
          <w:sz w:val="24"/>
          <w:szCs w:val="24"/>
        </w:rPr>
        <w:t>,а</w:t>
      </w:r>
      <w:proofErr w:type="spellEnd"/>
      <w:proofErr w:type="gramEnd"/>
      <w:r w:rsidRPr="00E35CF7">
        <w:rPr>
          <w:rFonts w:ascii="Arial" w:hAnsi="Arial" w:cs="Arial"/>
          <w:sz w:val="24"/>
          <w:szCs w:val="24"/>
        </w:rPr>
        <w:t xml:space="preserve"> также не использовать это имущество в целях получения доходов или иной личной выгоды.</w:t>
      </w:r>
    </w:p>
    <w:p w:rsidR="005A577D" w:rsidRPr="00E35CF7" w:rsidRDefault="005A577D" w:rsidP="005A577D">
      <w:pPr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- Сообщать представителю нанимателя </w:t>
      </w:r>
      <w:proofErr w:type="gramStart"/>
      <w:r w:rsidRPr="00E35CF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35CF7">
        <w:rPr>
          <w:rFonts w:ascii="Arial" w:hAnsi="Arial" w:cs="Arial"/>
          <w:sz w:val="24"/>
          <w:szCs w:val="24"/>
        </w:rPr>
        <w:t>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5A577D" w:rsidRPr="00E35CF7" w:rsidRDefault="005A577D" w:rsidP="005A577D">
      <w:pPr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- Уведомлять представителя нанимателя </w:t>
      </w:r>
      <w:proofErr w:type="gramStart"/>
      <w:r w:rsidRPr="00E35CF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35CF7">
        <w:rPr>
          <w:rFonts w:ascii="Arial" w:hAnsi="Arial" w:cs="Arial"/>
          <w:sz w:val="24"/>
          <w:szCs w:val="24"/>
        </w:rPr>
        <w:t>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</w:p>
    <w:p w:rsidR="005A577D" w:rsidRPr="00E35CF7" w:rsidRDefault="005A577D" w:rsidP="005A577D">
      <w:pPr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-Уведомлять в письменной форме представителя нанимателя </w:t>
      </w:r>
      <w:proofErr w:type="gramStart"/>
      <w:r w:rsidRPr="00E35CF7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35CF7">
        <w:rPr>
          <w:rFonts w:ascii="Arial" w:hAnsi="Arial" w:cs="Arial"/>
          <w:sz w:val="24"/>
          <w:szCs w:val="24"/>
        </w:rPr>
        <w:t>работодателя) о возникшем конфликте интересов или о возможности его возникновения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A577D" w:rsidRPr="00E35CF7" w:rsidRDefault="005A577D" w:rsidP="005A577D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ДОЛЖНОСТНЫЕ ПОЛНОМОЧИЯ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Управляющий делами имеет право: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представлять Администрацию по поручению главы сельского поселения;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осуществлять в пределах своей компетенции по поручению главы сельского поселения проверку исполнения муниципальных правовых актов (решений Совета, постановлений и распоряжений главы сельского поселения и других), принимать меры по устранению обнаруженных недостатков с информированием об этом Совета и главы сельского поселения;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- участвовать в подготовке проектов муниципальных правовых актов и других материалов, относящихся к компетенции Совета и Администрации 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вправе давать поручения работникам Администрации в целях обеспечения деятельности Совета и Администрации;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участвовать в обсуждении вопросов, входящих в круг его обязанностей, принимать участие в заседаниях, совещаниях, проводимых в Совете или главой сельского поселения;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- взаимодействовать с секретарем и аппаратом Совета муниципального района </w:t>
      </w:r>
      <w:proofErr w:type="spellStart"/>
      <w:r w:rsidRPr="00E35CF7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35CF7">
        <w:rPr>
          <w:rFonts w:ascii="Arial" w:hAnsi="Arial" w:cs="Arial"/>
          <w:sz w:val="24"/>
          <w:szCs w:val="24"/>
        </w:rPr>
        <w:t xml:space="preserve"> район, с управляющим делами Администрации муниципального района </w:t>
      </w:r>
      <w:proofErr w:type="spellStart"/>
      <w:r w:rsidRPr="00E35CF7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35CF7">
        <w:rPr>
          <w:rFonts w:ascii="Arial" w:hAnsi="Arial" w:cs="Arial"/>
          <w:sz w:val="24"/>
          <w:szCs w:val="24"/>
        </w:rPr>
        <w:t xml:space="preserve"> район по вопросам обеспечения деятельности Совета и Администрации сельского поселения муниципального района </w:t>
      </w:r>
      <w:proofErr w:type="spellStart"/>
      <w:r w:rsidRPr="00E35CF7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35CF7">
        <w:rPr>
          <w:rFonts w:ascii="Arial" w:hAnsi="Arial" w:cs="Arial"/>
          <w:sz w:val="24"/>
          <w:szCs w:val="24"/>
        </w:rPr>
        <w:t xml:space="preserve"> район;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lastRenderedPageBreak/>
        <w:t xml:space="preserve">- обращаться за правовой консультацией в юридическую службу Администрации муниципального района </w:t>
      </w:r>
      <w:proofErr w:type="spellStart"/>
      <w:r w:rsidRPr="00E35CF7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E35CF7">
        <w:rPr>
          <w:rFonts w:ascii="Arial" w:hAnsi="Arial" w:cs="Arial"/>
          <w:sz w:val="24"/>
          <w:szCs w:val="24"/>
        </w:rPr>
        <w:t xml:space="preserve"> район, направлять на юридическую экспертизу проекты муниципальных правовых актов;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участвовать в конференциях, заседаниях, круглых столах, съездах и т.д., проводимых в муниципальном районе по вопросам деятельности органов местного самоуправления;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вносить предложения главе сельского поселения о необходимости командировок (поездок) в другие поселения для  участия в проводимых мероприятиях, изучения опыта работы в других муниципальных образованиях района и другим вопросам, отнесенным к компетенции управляющего делами</w:t>
      </w:r>
      <w:proofErr w:type="gramStart"/>
      <w:r w:rsidRPr="00E35CF7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- вносить предложения главе сельского поселения по совершенствованию организации своей деятельности, деятельности Совета, Администрации;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4.2. Управляющий делами пользуется также иными правами, установленными статьей 8 Закона Республики Башкортостан «О муниципальной службе в Республики Башкортостан ».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A577D" w:rsidRPr="00E35CF7" w:rsidRDefault="005A577D" w:rsidP="005A577D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ОТВЕТСТВЕННОСТЬ</w:t>
      </w:r>
    </w:p>
    <w:p w:rsidR="005A577D" w:rsidRPr="00E35CF7" w:rsidRDefault="005A577D" w:rsidP="005A577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Управляющий делами несет персональную ответственность за ненадлежащие выполнение поручений главы сельского поселения и возложенных на него функциональных обязанностей, а также за соблюдение Правил внутреннего трудового распорядка для работников Администрации в порядке, установленном законодательством. </w:t>
      </w:r>
    </w:p>
    <w:p w:rsidR="005A577D" w:rsidRPr="00E35CF7" w:rsidRDefault="005A577D" w:rsidP="005A577D">
      <w:pPr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>5.2. За неисполнение  или ненадлежащее исполнение возложенных обязанностей                (должностной проступок</w:t>
      </w:r>
      <w:proofErr w:type="gramStart"/>
      <w:r w:rsidRPr="00E35CF7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E35CF7">
        <w:rPr>
          <w:rFonts w:ascii="Arial" w:hAnsi="Arial" w:cs="Arial"/>
          <w:sz w:val="24"/>
          <w:szCs w:val="24"/>
        </w:rPr>
        <w:t xml:space="preserve"> на управляющего делами могут налагаться дисциплинарные взыскания, предусмотренные нормативными правовыми актами органов местного самоуправления в соответствии с федеральными законами, законами РБ.</w:t>
      </w:r>
    </w:p>
    <w:p w:rsidR="005A577D" w:rsidRPr="00E35CF7" w:rsidRDefault="005A577D" w:rsidP="005A577D">
      <w:pPr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5.3. Предусматриваются следующие виды взысканий: </w:t>
      </w:r>
    </w:p>
    <w:p w:rsidR="005A577D" w:rsidRPr="00E35CF7" w:rsidRDefault="005A577D" w:rsidP="005A577D">
      <w:pPr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       замечание;</w:t>
      </w:r>
    </w:p>
    <w:p w:rsidR="005A577D" w:rsidRPr="00E35CF7" w:rsidRDefault="005A577D" w:rsidP="005A577D">
      <w:pPr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       выговор;</w:t>
      </w:r>
    </w:p>
    <w:p w:rsidR="005A577D" w:rsidRPr="00E35CF7" w:rsidRDefault="005A577D" w:rsidP="005A577D">
      <w:pPr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       строгий выговор;</w:t>
      </w:r>
    </w:p>
    <w:p w:rsidR="005A577D" w:rsidRPr="00E35CF7" w:rsidRDefault="005A577D" w:rsidP="005A577D">
      <w:pPr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       предупреждение о неполном служебном соответствии;</w:t>
      </w:r>
    </w:p>
    <w:p w:rsidR="005A577D" w:rsidRPr="00E35CF7" w:rsidRDefault="005A577D" w:rsidP="005A577D">
      <w:pPr>
        <w:jc w:val="both"/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lastRenderedPageBreak/>
        <w:t xml:space="preserve">       увольнение с муниципальной службы по основаниям и в порядке, предусмотренным   законодательством о труде Федеральным законом « Об основах муниципальной службы в Российской Федерации» и законом РБ « О муниципальной службе в РБ ».</w:t>
      </w: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A577D" w:rsidRPr="00E35CF7" w:rsidRDefault="005A577D" w:rsidP="005A577D">
      <w:pPr>
        <w:rPr>
          <w:rFonts w:ascii="Arial" w:hAnsi="Arial" w:cs="Arial"/>
          <w:sz w:val="24"/>
          <w:szCs w:val="24"/>
        </w:rPr>
      </w:pPr>
      <w:r w:rsidRPr="00E35CF7">
        <w:rPr>
          <w:rFonts w:ascii="Arial" w:hAnsi="Arial" w:cs="Arial"/>
          <w:sz w:val="24"/>
          <w:szCs w:val="24"/>
        </w:rPr>
        <w:t xml:space="preserve">С должностной инструкцией </w:t>
      </w:r>
      <w:proofErr w:type="gramStart"/>
      <w:r w:rsidRPr="00E35CF7">
        <w:rPr>
          <w:rFonts w:ascii="Arial" w:hAnsi="Arial" w:cs="Arial"/>
          <w:sz w:val="24"/>
          <w:szCs w:val="24"/>
        </w:rPr>
        <w:t>ознакомлена</w:t>
      </w:r>
      <w:proofErr w:type="gramEnd"/>
      <w:r w:rsidRPr="00E35CF7">
        <w:rPr>
          <w:rFonts w:ascii="Arial" w:hAnsi="Arial" w:cs="Arial"/>
          <w:sz w:val="24"/>
          <w:szCs w:val="24"/>
        </w:rPr>
        <w:t xml:space="preserve">:                             </w:t>
      </w:r>
      <w:proofErr w:type="spellStart"/>
      <w:r w:rsidRPr="00E35CF7">
        <w:rPr>
          <w:rFonts w:ascii="Arial" w:hAnsi="Arial" w:cs="Arial"/>
          <w:sz w:val="24"/>
          <w:szCs w:val="24"/>
        </w:rPr>
        <w:t>М.А.Сынбулатова</w:t>
      </w:r>
      <w:proofErr w:type="spellEnd"/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A577D" w:rsidRPr="00E35CF7" w:rsidRDefault="005A577D" w:rsidP="005A577D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A577D" w:rsidRPr="00E35CF7" w:rsidRDefault="005A577D" w:rsidP="005A577D">
      <w:pPr>
        <w:rPr>
          <w:rFonts w:ascii="Arial" w:hAnsi="Arial" w:cs="Arial"/>
          <w:sz w:val="24"/>
          <w:szCs w:val="24"/>
        </w:rPr>
      </w:pPr>
    </w:p>
    <w:p w:rsidR="005A577D" w:rsidRPr="00E35CF7" w:rsidRDefault="005A577D" w:rsidP="005A577D">
      <w:pPr>
        <w:rPr>
          <w:rFonts w:ascii="Arial" w:hAnsi="Arial" w:cs="Arial"/>
          <w:sz w:val="24"/>
          <w:szCs w:val="24"/>
        </w:rPr>
      </w:pPr>
    </w:p>
    <w:p w:rsidR="005A577D" w:rsidRPr="00E35CF7" w:rsidRDefault="005A577D" w:rsidP="005A577D">
      <w:pPr>
        <w:rPr>
          <w:rFonts w:ascii="Arial" w:hAnsi="Arial" w:cs="Arial"/>
          <w:sz w:val="24"/>
          <w:szCs w:val="24"/>
        </w:rPr>
      </w:pPr>
    </w:p>
    <w:p w:rsidR="005A577D" w:rsidRPr="004A2E93" w:rsidRDefault="005A577D" w:rsidP="005A577D">
      <w:pPr>
        <w:rPr>
          <w:rFonts w:ascii="Times New Roman" w:hAnsi="Times New Roman" w:cs="Times New Roman"/>
          <w:sz w:val="28"/>
          <w:szCs w:val="28"/>
        </w:rPr>
      </w:pPr>
    </w:p>
    <w:p w:rsidR="006916C1" w:rsidRPr="004A2E93" w:rsidRDefault="006916C1">
      <w:pPr>
        <w:rPr>
          <w:rFonts w:ascii="Times New Roman" w:hAnsi="Times New Roman" w:cs="Times New Roman"/>
          <w:sz w:val="28"/>
          <w:szCs w:val="28"/>
        </w:rPr>
      </w:pPr>
    </w:p>
    <w:sectPr w:rsidR="006916C1" w:rsidRPr="004A2E93" w:rsidSect="00DC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1126A"/>
    <w:multiLevelType w:val="hybridMultilevel"/>
    <w:tmpl w:val="EB2A53F6"/>
    <w:lvl w:ilvl="0" w:tplc="7BE806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C20F8A2">
      <w:numFmt w:val="none"/>
      <w:lvlText w:val=""/>
      <w:lvlJc w:val="left"/>
      <w:pPr>
        <w:tabs>
          <w:tab w:val="num" w:pos="360"/>
        </w:tabs>
      </w:pPr>
    </w:lvl>
    <w:lvl w:ilvl="2" w:tplc="E3524DD4">
      <w:numFmt w:val="none"/>
      <w:lvlText w:val=""/>
      <w:lvlJc w:val="left"/>
      <w:pPr>
        <w:tabs>
          <w:tab w:val="num" w:pos="360"/>
        </w:tabs>
      </w:pPr>
    </w:lvl>
    <w:lvl w:ilvl="3" w:tplc="334EAC04">
      <w:numFmt w:val="none"/>
      <w:lvlText w:val=""/>
      <w:lvlJc w:val="left"/>
      <w:pPr>
        <w:tabs>
          <w:tab w:val="num" w:pos="360"/>
        </w:tabs>
      </w:pPr>
    </w:lvl>
    <w:lvl w:ilvl="4" w:tplc="B37E9F8A">
      <w:numFmt w:val="none"/>
      <w:lvlText w:val=""/>
      <w:lvlJc w:val="left"/>
      <w:pPr>
        <w:tabs>
          <w:tab w:val="num" w:pos="360"/>
        </w:tabs>
      </w:pPr>
    </w:lvl>
    <w:lvl w:ilvl="5" w:tplc="E6A848EA">
      <w:numFmt w:val="none"/>
      <w:lvlText w:val=""/>
      <w:lvlJc w:val="left"/>
      <w:pPr>
        <w:tabs>
          <w:tab w:val="num" w:pos="360"/>
        </w:tabs>
      </w:pPr>
    </w:lvl>
    <w:lvl w:ilvl="6" w:tplc="9616792A">
      <w:numFmt w:val="none"/>
      <w:lvlText w:val=""/>
      <w:lvlJc w:val="left"/>
      <w:pPr>
        <w:tabs>
          <w:tab w:val="num" w:pos="360"/>
        </w:tabs>
      </w:pPr>
    </w:lvl>
    <w:lvl w:ilvl="7" w:tplc="BB4CD0A2">
      <w:numFmt w:val="none"/>
      <w:lvlText w:val=""/>
      <w:lvlJc w:val="left"/>
      <w:pPr>
        <w:tabs>
          <w:tab w:val="num" w:pos="360"/>
        </w:tabs>
      </w:pPr>
    </w:lvl>
    <w:lvl w:ilvl="8" w:tplc="84CCF7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77D"/>
    <w:rsid w:val="004A2E93"/>
    <w:rsid w:val="005A577D"/>
    <w:rsid w:val="006916C1"/>
    <w:rsid w:val="00894853"/>
    <w:rsid w:val="008A749B"/>
    <w:rsid w:val="00DC6565"/>
    <w:rsid w:val="00DE7D66"/>
    <w:rsid w:val="00E3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577D"/>
    <w:pPr>
      <w:spacing w:after="0" w:line="240" w:lineRule="auto"/>
      <w:jc w:val="center"/>
    </w:pPr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5A577D"/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paragraph" w:styleId="a5">
    <w:name w:val="Body Text Indent"/>
    <w:basedOn w:val="a"/>
    <w:link w:val="a6"/>
    <w:rsid w:val="005A57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A577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5A577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A577D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5A577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A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2597</Words>
  <Characters>14809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2016-10-05T11:12:00Z</dcterms:created>
  <dcterms:modified xsi:type="dcterms:W3CDTF">2016-10-06T09:17:00Z</dcterms:modified>
</cp:coreProperties>
</file>