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6"/>
        <w:gridCol w:w="1742"/>
        <w:gridCol w:w="3877"/>
      </w:tblGrid>
      <w:tr w:rsidR="00F011A4" w:rsidRPr="00F011A4" w:rsidTr="00680DFC">
        <w:trPr>
          <w:trHeight w:val="1918"/>
        </w:trPr>
        <w:tc>
          <w:tcPr>
            <w:tcW w:w="4537" w:type="dxa"/>
            <w:tcBorders>
              <w:top w:val="nil"/>
              <w:left w:val="nil"/>
              <w:bottom w:val="double" w:sz="12" w:space="0" w:color="auto"/>
              <w:right w:val="nil"/>
            </w:tcBorders>
          </w:tcPr>
          <w:p w:rsidR="00F011A4" w:rsidRDefault="00F011A4" w:rsidP="00680DFC">
            <w:pPr>
              <w:spacing w:after="0"/>
              <w:jc w:val="center"/>
              <w:rPr>
                <w:rFonts w:ascii="BashSimple" w:eastAsia="Times New Roman" w:hAnsi="BashSimple" w:cs="Times New Roman"/>
                <w:sz w:val="20"/>
                <w:szCs w:val="20"/>
                <w:lang w:val="be-BY"/>
              </w:rPr>
            </w:pPr>
            <w:r>
              <w:rPr>
                <w:rFonts w:ascii="BashSimple" w:hAnsi="BashSimple"/>
                <w:sz w:val="20"/>
                <w:szCs w:val="20"/>
                <w:lang w:val="be-BY"/>
              </w:rPr>
              <w:t>БАШ%ОРТОСТАН РЕСПУБЛИКА*Ы</w:t>
            </w:r>
          </w:p>
          <w:p w:rsidR="00F011A4" w:rsidRDefault="00F011A4" w:rsidP="00680DFC">
            <w:pPr>
              <w:spacing w:after="0"/>
              <w:jc w:val="center"/>
              <w:rPr>
                <w:rFonts w:ascii="BashSimple" w:hAnsi="BashSimple"/>
                <w:sz w:val="20"/>
                <w:szCs w:val="20"/>
                <w:lang w:val="be-BY"/>
              </w:rPr>
            </w:pPr>
          </w:p>
          <w:p w:rsidR="00F011A4" w:rsidRDefault="00F011A4" w:rsidP="00680DFC">
            <w:pPr>
              <w:spacing w:after="0"/>
              <w:jc w:val="center"/>
              <w:rPr>
                <w:rFonts w:ascii="BashSimple" w:hAnsi="BashSimple"/>
                <w:b/>
                <w:sz w:val="20"/>
                <w:szCs w:val="20"/>
                <w:lang w:val="be-BY"/>
              </w:rPr>
            </w:pPr>
            <w:r>
              <w:rPr>
                <w:rFonts w:ascii="BashSimple" w:hAnsi="BashSimple"/>
                <w:b/>
                <w:sz w:val="20"/>
                <w:szCs w:val="20"/>
                <w:lang w:val="be-BY"/>
              </w:rPr>
              <w:t>Х1йбулла районы муниципаль районыныё</w:t>
            </w:r>
          </w:p>
          <w:p w:rsidR="00F011A4" w:rsidRDefault="00F011A4" w:rsidP="00680DFC">
            <w:pPr>
              <w:spacing w:after="0"/>
              <w:jc w:val="center"/>
              <w:rPr>
                <w:rFonts w:ascii="BashSimple" w:hAnsi="BashSimple"/>
                <w:b/>
                <w:sz w:val="20"/>
                <w:szCs w:val="20"/>
                <w:lang w:val="be-BY"/>
              </w:rPr>
            </w:pPr>
            <w:r>
              <w:rPr>
                <w:rFonts w:ascii="BashSimple" w:hAnsi="BashSimple"/>
                <w:b/>
                <w:sz w:val="20"/>
                <w:szCs w:val="20"/>
                <w:lang w:val="be-BY"/>
              </w:rPr>
              <w:t>Атинг1н ауыл советы</w:t>
            </w:r>
          </w:p>
          <w:p w:rsidR="00F011A4" w:rsidRDefault="00F011A4" w:rsidP="00680DFC">
            <w:pPr>
              <w:spacing w:after="0"/>
              <w:jc w:val="center"/>
              <w:rPr>
                <w:rFonts w:ascii="BashSimple" w:hAnsi="BashSimple"/>
                <w:b/>
                <w:sz w:val="20"/>
                <w:szCs w:val="20"/>
                <w:lang w:val="be-BY"/>
              </w:rPr>
            </w:pPr>
            <w:r>
              <w:rPr>
                <w:rFonts w:ascii="BashSimple" w:hAnsi="BashSimple"/>
                <w:b/>
                <w:sz w:val="20"/>
                <w:szCs w:val="20"/>
                <w:lang w:val="be-BY"/>
              </w:rPr>
              <w:t>ауыл бил1м18е Советы</w:t>
            </w:r>
          </w:p>
          <w:p w:rsidR="00F011A4" w:rsidRDefault="00F011A4" w:rsidP="00680DFC">
            <w:pPr>
              <w:spacing w:after="0"/>
              <w:rPr>
                <w:rFonts w:ascii="BashSimple" w:hAnsi="BashSimple"/>
                <w:sz w:val="20"/>
                <w:szCs w:val="20"/>
                <w:lang w:val="be-BY"/>
              </w:rPr>
            </w:pPr>
          </w:p>
          <w:p w:rsidR="00F011A4" w:rsidRDefault="00F011A4" w:rsidP="00680DFC">
            <w:pPr>
              <w:spacing w:after="0"/>
              <w:jc w:val="both"/>
              <w:rPr>
                <w:rFonts w:ascii="BashSimple" w:hAnsi="BashSimple"/>
                <w:sz w:val="18"/>
                <w:szCs w:val="18"/>
                <w:lang w:val="be-BY"/>
              </w:rPr>
            </w:pPr>
            <w:r>
              <w:rPr>
                <w:sz w:val="18"/>
                <w:szCs w:val="18"/>
                <w:lang w:val="be-BY"/>
              </w:rPr>
              <w:t xml:space="preserve">453812, </w:t>
            </w:r>
            <w:r>
              <w:rPr>
                <w:rFonts w:ascii="BashSimple" w:hAnsi="BashSimple"/>
                <w:sz w:val="18"/>
                <w:szCs w:val="18"/>
                <w:lang w:val="be-BY"/>
              </w:rPr>
              <w:t xml:space="preserve"> К1юм !хм1тшин урамы, </w:t>
            </w:r>
            <w:r>
              <w:rPr>
                <w:sz w:val="18"/>
                <w:szCs w:val="18"/>
                <w:lang w:val="be-BY"/>
              </w:rPr>
              <w:t xml:space="preserve">7, </w:t>
            </w:r>
            <w:r>
              <w:rPr>
                <w:rFonts w:ascii="BashSimple" w:hAnsi="BashSimple"/>
                <w:sz w:val="18"/>
                <w:szCs w:val="18"/>
                <w:lang w:val="be-BY"/>
              </w:rPr>
              <w:t>Атинг1н ауылы</w:t>
            </w:r>
          </w:p>
          <w:p w:rsidR="00F011A4" w:rsidRDefault="00F011A4" w:rsidP="00680DFC">
            <w:pPr>
              <w:spacing w:after="0"/>
              <w:jc w:val="both"/>
              <w:rPr>
                <w:sz w:val="20"/>
                <w:szCs w:val="20"/>
              </w:rPr>
            </w:pPr>
            <w:r>
              <w:rPr>
                <w:rFonts w:ascii="BashSimple" w:hAnsi="BashSimple"/>
                <w:sz w:val="20"/>
                <w:szCs w:val="20"/>
              </w:rPr>
              <w:t>т.</w:t>
            </w:r>
            <w:r>
              <w:rPr>
                <w:sz w:val="20"/>
                <w:szCs w:val="20"/>
              </w:rPr>
              <w:t xml:space="preserve"> (34758) 2-31-35, </w:t>
            </w:r>
            <w:r>
              <w:rPr>
                <w:sz w:val="20"/>
                <w:szCs w:val="20"/>
                <w:lang w:val="en-US"/>
              </w:rPr>
              <w:t>e</w:t>
            </w:r>
            <w:r>
              <w:rPr>
                <w:sz w:val="20"/>
                <w:szCs w:val="20"/>
              </w:rPr>
              <w:t xml:space="preserve"> – </w:t>
            </w:r>
            <w:r>
              <w:rPr>
                <w:sz w:val="20"/>
                <w:szCs w:val="20"/>
                <w:lang w:val="en-US"/>
              </w:rPr>
              <w:t>mail</w:t>
            </w:r>
            <w:r>
              <w:rPr>
                <w:sz w:val="20"/>
                <w:szCs w:val="20"/>
              </w:rPr>
              <w:t xml:space="preserve">: </w:t>
            </w:r>
            <w:proofErr w:type="spellStart"/>
            <w:r>
              <w:rPr>
                <w:sz w:val="20"/>
                <w:szCs w:val="20"/>
                <w:lang w:val="en-US"/>
              </w:rPr>
              <w:t>antingan</w:t>
            </w:r>
            <w:proofErr w:type="spellEnd"/>
            <w:r>
              <w:rPr>
                <w:sz w:val="20"/>
                <w:szCs w:val="20"/>
              </w:rPr>
              <w:t>_</w:t>
            </w:r>
            <w:proofErr w:type="spellStart"/>
            <w:r>
              <w:rPr>
                <w:sz w:val="20"/>
                <w:szCs w:val="20"/>
                <w:lang w:val="en-US"/>
              </w:rPr>
              <w:t>ss</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tc>
        <w:tc>
          <w:tcPr>
            <w:tcW w:w="1743" w:type="dxa"/>
            <w:tcBorders>
              <w:top w:val="nil"/>
              <w:left w:val="nil"/>
              <w:bottom w:val="double" w:sz="12" w:space="0" w:color="auto"/>
              <w:right w:val="nil"/>
            </w:tcBorders>
            <w:hideMark/>
          </w:tcPr>
          <w:p w:rsidR="00F011A4" w:rsidRDefault="00F011A4" w:rsidP="00680DFC">
            <w:pPr>
              <w:spacing w:after="0"/>
              <w:rPr>
                <w:sz w:val="20"/>
                <w:szCs w:val="20"/>
                <w:lang w:val="be-BY"/>
              </w:rPr>
            </w:pPr>
            <w:r>
              <w:rPr>
                <w:noProof/>
                <w:sz w:val="20"/>
                <w:szCs w:val="20"/>
                <w:lang w:eastAsia="zh-CN"/>
              </w:rPr>
              <w:drawing>
                <wp:inline distT="0" distB="0" distL="0" distR="0">
                  <wp:extent cx="1047750" cy="1304925"/>
                  <wp:effectExtent l="19050" t="0" r="0" b="0"/>
                  <wp:docPr id="4"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4"/>
                          <a:srcRect/>
                          <a:stretch>
                            <a:fillRect/>
                          </a:stretch>
                        </pic:blipFill>
                        <pic:spPr bwMode="auto">
                          <a:xfrm>
                            <a:off x="0" y="0"/>
                            <a:ext cx="1047750" cy="1304925"/>
                          </a:xfrm>
                          <a:prstGeom prst="rect">
                            <a:avLst/>
                          </a:prstGeom>
                          <a:noFill/>
                          <a:ln w="9525">
                            <a:noFill/>
                            <a:miter lim="800000"/>
                            <a:headEnd/>
                            <a:tailEnd/>
                          </a:ln>
                        </pic:spPr>
                      </pic:pic>
                    </a:graphicData>
                  </a:graphic>
                </wp:inline>
              </w:drawing>
            </w:r>
          </w:p>
        </w:tc>
        <w:tc>
          <w:tcPr>
            <w:tcW w:w="3879" w:type="dxa"/>
            <w:tcBorders>
              <w:top w:val="nil"/>
              <w:left w:val="nil"/>
              <w:bottom w:val="double" w:sz="12" w:space="0" w:color="auto"/>
              <w:right w:val="nil"/>
            </w:tcBorders>
          </w:tcPr>
          <w:p w:rsidR="00F011A4" w:rsidRDefault="00F011A4" w:rsidP="00680DFC">
            <w:pPr>
              <w:pStyle w:val="a5"/>
              <w:rPr>
                <w:rFonts w:ascii="BashSimple" w:hAnsi="BashSimple"/>
                <w:b w:val="0"/>
                <w:sz w:val="20"/>
                <w:szCs w:val="20"/>
                <w:lang w:val="ru-RU"/>
              </w:rPr>
            </w:pPr>
            <w:r>
              <w:rPr>
                <w:rFonts w:ascii="BashSimple" w:hAnsi="BashSimple"/>
                <w:b w:val="0"/>
                <w:sz w:val="20"/>
                <w:szCs w:val="20"/>
                <w:lang w:val="ru-RU"/>
              </w:rPr>
              <w:t>РЕСПУБЛИКА БАШКОРТОСТАН</w:t>
            </w:r>
          </w:p>
          <w:p w:rsidR="00F011A4" w:rsidRDefault="00F011A4" w:rsidP="00680DFC">
            <w:pPr>
              <w:pStyle w:val="a5"/>
              <w:rPr>
                <w:rFonts w:ascii="BashSimple" w:hAnsi="BashSimple"/>
                <w:b w:val="0"/>
                <w:sz w:val="20"/>
                <w:szCs w:val="20"/>
                <w:lang w:val="ru-RU"/>
              </w:rPr>
            </w:pPr>
          </w:p>
          <w:p w:rsidR="00F011A4" w:rsidRDefault="00F011A4" w:rsidP="00680DFC">
            <w:pPr>
              <w:pStyle w:val="a5"/>
              <w:rPr>
                <w:rFonts w:ascii="BashSimple" w:hAnsi="BashSimple"/>
                <w:sz w:val="20"/>
                <w:szCs w:val="20"/>
                <w:lang w:val="ru-RU"/>
              </w:rPr>
            </w:pPr>
            <w:r>
              <w:rPr>
                <w:rFonts w:ascii="BashSimple" w:hAnsi="BashSimple"/>
                <w:sz w:val="20"/>
                <w:szCs w:val="20"/>
                <w:lang w:val="ru-RU"/>
              </w:rPr>
              <w:t>Совет сельского поселения</w:t>
            </w:r>
          </w:p>
          <w:p w:rsidR="00F011A4" w:rsidRDefault="00F011A4" w:rsidP="00680DFC">
            <w:pPr>
              <w:pStyle w:val="a5"/>
              <w:rPr>
                <w:rFonts w:ascii="BashSimple" w:hAnsi="BashSimple"/>
                <w:sz w:val="20"/>
                <w:szCs w:val="20"/>
                <w:lang w:val="ru-RU"/>
              </w:rPr>
            </w:pPr>
            <w:proofErr w:type="spellStart"/>
            <w:r>
              <w:rPr>
                <w:rFonts w:ascii="BashSimple" w:hAnsi="BashSimple"/>
                <w:sz w:val="20"/>
                <w:szCs w:val="20"/>
                <w:lang w:val="ru-RU"/>
              </w:rPr>
              <w:t>Антинганский</w:t>
            </w:r>
            <w:proofErr w:type="spellEnd"/>
            <w:r>
              <w:rPr>
                <w:rFonts w:ascii="BashSimple" w:hAnsi="BashSimple"/>
                <w:sz w:val="20"/>
                <w:szCs w:val="20"/>
                <w:lang w:val="ru-RU"/>
              </w:rPr>
              <w:t xml:space="preserve"> сельсовет</w:t>
            </w:r>
          </w:p>
          <w:p w:rsidR="00F011A4" w:rsidRDefault="00F011A4" w:rsidP="00680DFC">
            <w:pPr>
              <w:pStyle w:val="a5"/>
              <w:rPr>
                <w:rFonts w:ascii="BashSimple" w:hAnsi="BashSimple"/>
                <w:sz w:val="20"/>
                <w:szCs w:val="20"/>
                <w:lang w:val="ru-RU"/>
              </w:rPr>
            </w:pPr>
            <w:r>
              <w:rPr>
                <w:rFonts w:ascii="BashSimple" w:hAnsi="BashSimple"/>
                <w:sz w:val="20"/>
                <w:szCs w:val="20"/>
                <w:lang w:val="ru-RU"/>
              </w:rPr>
              <w:t>муниципального района</w:t>
            </w:r>
          </w:p>
          <w:p w:rsidR="00F011A4" w:rsidRDefault="00F011A4" w:rsidP="00680DFC">
            <w:pPr>
              <w:pStyle w:val="a5"/>
              <w:rPr>
                <w:rFonts w:ascii="BashSimple" w:hAnsi="BashSimple"/>
                <w:sz w:val="20"/>
                <w:szCs w:val="20"/>
                <w:lang w:val="ru-RU"/>
              </w:rPr>
            </w:pPr>
            <w:proofErr w:type="spellStart"/>
            <w:r>
              <w:rPr>
                <w:rFonts w:ascii="BashSimple" w:hAnsi="BashSimple"/>
                <w:sz w:val="20"/>
                <w:szCs w:val="20"/>
                <w:lang w:val="ru-RU"/>
              </w:rPr>
              <w:t>Хайбуллинский</w:t>
            </w:r>
            <w:proofErr w:type="spellEnd"/>
            <w:r>
              <w:rPr>
                <w:rFonts w:ascii="BashSimple" w:hAnsi="BashSimple"/>
                <w:sz w:val="20"/>
                <w:szCs w:val="20"/>
                <w:lang w:val="ru-RU"/>
              </w:rPr>
              <w:t xml:space="preserve"> район</w:t>
            </w:r>
          </w:p>
          <w:p w:rsidR="00F011A4" w:rsidRDefault="00F011A4" w:rsidP="00680DFC">
            <w:pPr>
              <w:pStyle w:val="a5"/>
              <w:jc w:val="both"/>
              <w:rPr>
                <w:rFonts w:ascii="BashSimple" w:hAnsi="BashSimple"/>
                <w:b w:val="0"/>
                <w:sz w:val="18"/>
                <w:szCs w:val="18"/>
                <w:lang w:val="ru-RU"/>
              </w:rPr>
            </w:pPr>
            <w:r>
              <w:rPr>
                <w:rFonts w:ascii="Times New Roman" w:hAnsi="Times New Roman"/>
                <w:b w:val="0"/>
                <w:sz w:val="18"/>
                <w:szCs w:val="18"/>
                <w:lang w:val="ru-RU"/>
              </w:rPr>
              <w:t xml:space="preserve">453812, </w:t>
            </w:r>
            <w:proofErr w:type="spellStart"/>
            <w:r>
              <w:rPr>
                <w:rFonts w:ascii="BashSimple" w:hAnsi="BashSimple"/>
                <w:b w:val="0"/>
                <w:sz w:val="18"/>
                <w:szCs w:val="18"/>
                <w:lang w:val="ru-RU"/>
              </w:rPr>
              <w:t>ул</w:t>
            </w:r>
            <w:proofErr w:type="gramStart"/>
            <w:r>
              <w:rPr>
                <w:rFonts w:ascii="BashSimple" w:hAnsi="BashSimple"/>
                <w:b w:val="0"/>
                <w:sz w:val="18"/>
                <w:szCs w:val="18"/>
                <w:lang w:val="ru-RU"/>
              </w:rPr>
              <w:t>.К</w:t>
            </w:r>
            <w:proofErr w:type="gramEnd"/>
            <w:r>
              <w:rPr>
                <w:rFonts w:ascii="BashSimple" w:hAnsi="BashSimple"/>
                <w:b w:val="0"/>
                <w:sz w:val="18"/>
                <w:szCs w:val="18"/>
                <w:lang w:val="ru-RU"/>
              </w:rPr>
              <w:t>аюма</w:t>
            </w:r>
            <w:proofErr w:type="spellEnd"/>
            <w:r>
              <w:rPr>
                <w:rFonts w:ascii="BashSimple" w:hAnsi="BashSimple"/>
                <w:b w:val="0"/>
                <w:sz w:val="18"/>
                <w:szCs w:val="18"/>
                <w:lang w:val="ru-RU"/>
              </w:rPr>
              <w:t xml:space="preserve"> Ахметшина,</w:t>
            </w:r>
            <w:r>
              <w:rPr>
                <w:rFonts w:ascii="Times New Roman" w:hAnsi="Times New Roman"/>
                <w:b w:val="0"/>
                <w:sz w:val="18"/>
                <w:szCs w:val="18"/>
                <w:lang w:val="ru-RU"/>
              </w:rPr>
              <w:t xml:space="preserve">7, </w:t>
            </w:r>
            <w:proofErr w:type="spellStart"/>
            <w:r>
              <w:rPr>
                <w:rFonts w:ascii="BashSimple" w:hAnsi="BashSimple"/>
                <w:b w:val="0"/>
                <w:sz w:val="18"/>
                <w:szCs w:val="18"/>
                <w:lang w:val="ru-RU"/>
              </w:rPr>
              <w:t>с.Антинган</w:t>
            </w:r>
            <w:proofErr w:type="spellEnd"/>
          </w:p>
          <w:p w:rsidR="00F011A4" w:rsidRPr="00F011A4" w:rsidRDefault="00F011A4" w:rsidP="00680DFC">
            <w:pPr>
              <w:spacing w:after="0"/>
              <w:jc w:val="both"/>
              <w:rPr>
                <w:rFonts w:ascii="Times New Roman" w:hAnsi="Times New Roman"/>
                <w:sz w:val="18"/>
                <w:szCs w:val="18"/>
                <w:lang w:val="en-US"/>
              </w:rPr>
            </w:pPr>
            <w:r>
              <w:rPr>
                <w:rFonts w:ascii="BashSimple" w:hAnsi="BashSimple"/>
                <w:sz w:val="18"/>
                <w:szCs w:val="18"/>
              </w:rPr>
              <w:t>т</w:t>
            </w:r>
            <w:r w:rsidRPr="00F011A4">
              <w:rPr>
                <w:rFonts w:ascii="BashSimple" w:hAnsi="BashSimple"/>
                <w:sz w:val="18"/>
                <w:szCs w:val="18"/>
                <w:lang w:val="en-US"/>
              </w:rPr>
              <w:t>.</w:t>
            </w:r>
            <w:r w:rsidRPr="00F011A4">
              <w:rPr>
                <w:sz w:val="18"/>
                <w:szCs w:val="18"/>
                <w:lang w:val="en-US"/>
              </w:rPr>
              <w:t xml:space="preserve"> (34758) 2-31-35, </w:t>
            </w:r>
            <w:r>
              <w:rPr>
                <w:sz w:val="18"/>
                <w:szCs w:val="18"/>
                <w:lang w:val="en-US"/>
              </w:rPr>
              <w:t>e</w:t>
            </w:r>
            <w:r w:rsidRPr="00F011A4">
              <w:rPr>
                <w:sz w:val="18"/>
                <w:szCs w:val="18"/>
                <w:lang w:val="en-US"/>
              </w:rPr>
              <w:t xml:space="preserve">- </w:t>
            </w:r>
            <w:r>
              <w:rPr>
                <w:sz w:val="18"/>
                <w:szCs w:val="18"/>
                <w:lang w:val="en-US"/>
              </w:rPr>
              <w:t>mail</w:t>
            </w:r>
            <w:r w:rsidRPr="00F011A4">
              <w:rPr>
                <w:sz w:val="18"/>
                <w:szCs w:val="18"/>
                <w:lang w:val="en-US"/>
              </w:rPr>
              <w:t xml:space="preserve">: </w:t>
            </w:r>
            <w:r>
              <w:rPr>
                <w:sz w:val="18"/>
                <w:szCs w:val="18"/>
                <w:lang w:val="en-US"/>
              </w:rPr>
              <w:t>antingan</w:t>
            </w:r>
            <w:r w:rsidRPr="00F011A4">
              <w:rPr>
                <w:sz w:val="18"/>
                <w:szCs w:val="18"/>
                <w:lang w:val="en-US"/>
              </w:rPr>
              <w:t>_</w:t>
            </w:r>
            <w:r>
              <w:rPr>
                <w:sz w:val="18"/>
                <w:szCs w:val="18"/>
                <w:lang w:val="en-US"/>
              </w:rPr>
              <w:t>ss</w:t>
            </w:r>
            <w:r w:rsidRPr="00F011A4">
              <w:rPr>
                <w:sz w:val="18"/>
                <w:szCs w:val="18"/>
                <w:lang w:val="en-US"/>
              </w:rPr>
              <w:t>@</w:t>
            </w:r>
            <w:r>
              <w:rPr>
                <w:sz w:val="18"/>
                <w:szCs w:val="18"/>
                <w:lang w:val="en-US"/>
              </w:rPr>
              <w:t>mail</w:t>
            </w:r>
            <w:r w:rsidRPr="00F011A4">
              <w:rPr>
                <w:sz w:val="18"/>
                <w:szCs w:val="18"/>
                <w:lang w:val="en-US"/>
              </w:rPr>
              <w:t>.</w:t>
            </w:r>
            <w:r>
              <w:rPr>
                <w:sz w:val="18"/>
                <w:szCs w:val="18"/>
                <w:lang w:val="en-US"/>
              </w:rPr>
              <w:t>ru</w:t>
            </w:r>
          </w:p>
          <w:p w:rsidR="00F011A4" w:rsidRPr="00F011A4" w:rsidRDefault="00F011A4" w:rsidP="00680DFC">
            <w:pPr>
              <w:pStyle w:val="a5"/>
              <w:jc w:val="both"/>
              <w:rPr>
                <w:rFonts w:ascii="Times New Roman" w:hAnsi="Times New Roman"/>
                <w:b w:val="0"/>
                <w:sz w:val="20"/>
                <w:szCs w:val="20"/>
                <w:lang w:val="en-US"/>
              </w:rPr>
            </w:pPr>
          </w:p>
        </w:tc>
      </w:tr>
    </w:tbl>
    <w:p w:rsidR="00F011A4" w:rsidRDefault="00F011A4" w:rsidP="00F011A4">
      <w:pPr>
        <w:pStyle w:val="a3"/>
        <w:jc w:val="center"/>
        <w:rPr>
          <w:rFonts w:ascii="Times New Roman Bash" w:hAnsi="Times New Roman Bash"/>
          <w:caps/>
          <w:szCs w:val="28"/>
          <w:lang w:val="be-BY"/>
        </w:rPr>
      </w:pPr>
      <w:r>
        <w:rPr>
          <w:rFonts w:ascii="Times New Roman Bash" w:hAnsi="Times New Roman Bash"/>
          <w:szCs w:val="28"/>
          <w:lang w:val="be-BY"/>
        </w:rPr>
        <w:t xml:space="preserve">                     </w:t>
      </w:r>
      <w:r w:rsidRPr="00F011A4">
        <w:rPr>
          <w:szCs w:val="28"/>
          <w:lang w:val="en-US"/>
        </w:rPr>
        <w:t xml:space="preserve">       </w:t>
      </w:r>
    </w:p>
    <w:p w:rsidR="00F011A4" w:rsidRPr="003B24D4" w:rsidRDefault="00F011A4" w:rsidP="00F011A4">
      <w:pPr>
        <w:pStyle w:val="a7"/>
        <w:tabs>
          <w:tab w:val="left" w:pos="7710"/>
        </w:tabs>
        <w:jc w:val="both"/>
        <w:rPr>
          <w:rFonts w:ascii="Times New Roman" w:hAnsi="Times New Roman"/>
          <w:sz w:val="28"/>
          <w:szCs w:val="28"/>
        </w:rPr>
      </w:pPr>
      <w:r w:rsidRPr="00F011A4">
        <w:rPr>
          <w:rFonts w:ascii="Times New Roman" w:hAnsi="Times New Roman"/>
          <w:sz w:val="28"/>
          <w:szCs w:val="28"/>
          <w:lang w:val="en-US"/>
        </w:rPr>
        <w:t xml:space="preserve">         </w:t>
      </w:r>
      <w:r w:rsidRPr="002B7188">
        <w:rPr>
          <w:rFonts w:ascii="Times New Roman" w:hAnsi="Times New Roman"/>
          <w:sz w:val="28"/>
          <w:szCs w:val="28"/>
        </w:rPr>
        <w:t>КАРАР                                                                             РЕШЕНИЕ</w:t>
      </w:r>
    </w:p>
    <w:p w:rsidR="00F011A4" w:rsidRDefault="00F011A4" w:rsidP="00F011A4">
      <w:pPr>
        <w:spacing w:after="0"/>
        <w:rPr>
          <w:rFonts w:ascii="Times New Roman" w:hAnsi="Times New Roman" w:cs="Times New Roman"/>
          <w:sz w:val="28"/>
          <w:szCs w:val="28"/>
        </w:rPr>
      </w:pPr>
    </w:p>
    <w:p w:rsidR="00F011A4" w:rsidRPr="00A47332" w:rsidRDefault="00F011A4" w:rsidP="00F011A4">
      <w:pPr>
        <w:shd w:val="clear" w:color="auto" w:fill="FFFFFF"/>
        <w:spacing w:after="0"/>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xml:space="preserve">О Порядке выпаса и прогона сельскохозяйственных животных на территории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Антинганский</w:t>
      </w:r>
      <w:proofErr w:type="spellEnd"/>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сельсовет</w:t>
      </w:r>
      <w:r>
        <w:rPr>
          <w:rFonts w:ascii="Times New Roman" w:eastAsia="Times New Roman" w:hAnsi="Times New Roman" w:cs="Times New Roman"/>
          <w:sz w:val="28"/>
          <w:szCs w:val="28"/>
        </w:rPr>
        <w:t xml:space="preserve"> муниципального района   </w:t>
      </w:r>
      <w:proofErr w:type="spellStart"/>
      <w:r>
        <w:rPr>
          <w:rFonts w:ascii="Times New Roman" w:eastAsia="Times New Roman" w:hAnsi="Times New Roman" w:cs="Times New Roman"/>
          <w:sz w:val="28"/>
          <w:szCs w:val="28"/>
        </w:rPr>
        <w:t>Хайбуллинский</w:t>
      </w:r>
      <w:proofErr w:type="spellEnd"/>
      <w:r w:rsidRPr="00A47332">
        <w:rPr>
          <w:rFonts w:ascii="Times New Roman" w:eastAsia="Times New Roman" w:hAnsi="Times New Roman" w:cs="Times New Roman"/>
          <w:sz w:val="28"/>
          <w:szCs w:val="28"/>
        </w:rPr>
        <w:t xml:space="preserve"> район Республики Башкортостан</w:t>
      </w:r>
    </w:p>
    <w:p w:rsidR="00F011A4" w:rsidRDefault="00F011A4" w:rsidP="00F011A4">
      <w:pPr>
        <w:shd w:val="clear" w:color="auto" w:fill="FFFFFF"/>
        <w:spacing w:after="0"/>
        <w:jc w:val="center"/>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p>
    <w:p w:rsidR="00F011A4" w:rsidRPr="00A47332" w:rsidRDefault="00F011A4" w:rsidP="00F011A4">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47332">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о статьей 2 Закона</w:t>
      </w:r>
      <w:r w:rsidRPr="00A47332">
        <w:rPr>
          <w:rFonts w:ascii="Times New Roman" w:eastAsia="Times New Roman" w:hAnsi="Times New Roman" w:cs="Times New Roman"/>
          <w:sz w:val="28"/>
          <w:szCs w:val="28"/>
        </w:rPr>
        <w:t xml:space="preserve"> Республики Башкортостан от 30 мая 2011 года № 404-з «Об упорядочении выпаса и прогона сельскохозяйственных животных на территории Республики Башкортостан», в целях обеспечения ветеринарного благополучия, охраны сельскохозяйственных угодий, посевов и насаждений от потравы, </w:t>
      </w:r>
      <w:r>
        <w:rPr>
          <w:rFonts w:ascii="Times New Roman" w:eastAsia="Times New Roman" w:hAnsi="Times New Roman" w:cs="Times New Roman"/>
          <w:sz w:val="28"/>
          <w:szCs w:val="28"/>
        </w:rPr>
        <w:t xml:space="preserve">повреждения или уничтожения </w:t>
      </w:r>
      <w:r w:rsidRPr="00A47332">
        <w:rPr>
          <w:rFonts w:ascii="Times New Roman" w:eastAsia="Times New Roman" w:hAnsi="Times New Roman" w:cs="Times New Roman"/>
          <w:sz w:val="28"/>
          <w:szCs w:val="28"/>
        </w:rPr>
        <w:t xml:space="preserve">сельскохозяйственными животными, профилактики случаев кражи сельскохозяйственных животных, Совет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Антинганский</w:t>
      </w:r>
      <w:proofErr w:type="spellEnd"/>
      <w:r w:rsidRPr="00A47332">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муниципального района  </w:t>
      </w:r>
      <w:proofErr w:type="spellStart"/>
      <w:r>
        <w:rPr>
          <w:rFonts w:ascii="Times New Roman" w:eastAsia="Times New Roman" w:hAnsi="Times New Roman" w:cs="Times New Roman"/>
          <w:sz w:val="28"/>
          <w:szCs w:val="28"/>
        </w:rPr>
        <w:t>Хайбуллинский</w:t>
      </w:r>
      <w:proofErr w:type="spellEnd"/>
      <w:r w:rsidRPr="00A47332">
        <w:rPr>
          <w:rFonts w:ascii="Times New Roman" w:eastAsia="Times New Roman" w:hAnsi="Times New Roman" w:cs="Times New Roman"/>
          <w:sz w:val="28"/>
          <w:szCs w:val="28"/>
        </w:rPr>
        <w:t xml:space="preserve"> район Республики Башкортостан  </w:t>
      </w:r>
      <w:r w:rsidRPr="00A47332">
        <w:rPr>
          <w:rFonts w:ascii="Times New Roman" w:eastAsia="Times New Roman" w:hAnsi="Times New Roman" w:cs="Times New Roman"/>
          <w:b/>
          <w:bCs/>
          <w:sz w:val="28"/>
          <w:szCs w:val="28"/>
        </w:rPr>
        <w:t>решил:</w:t>
      </w:r>
      <w:proofErr w:type="gramEnd"/>
    </w:p>
    <w:p w:rsidR="00F011A4" w:rsidRDefault="00F011A4" w:rsidP="00F011A4">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1. Утвердить Порядок выпаса и прогона сельскохозяйственных животных на территории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Антинганский</w:t>
      </w:r>
      <w:proofErr w:type="spellEnd"/>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Хайбуллинский</w:t>
      </w:r>
      <w:proofErr w:type="spellEnd"/>
      <w:r>
        <w:rPr>
          <w:rFonts w:ascii="Times New Roman" w:eastAsia="Times New Roman" w:hAnsi="Times New Roman" w:cs="Times New Roman"/>
          <w:sz w:val="28"/>
          <w:szCs w:val="28"/>
        </w:rPr>
        <w:t xml:space="preserve"> район Республики Башкортостан согласно приложению  № 1 к  настоящему  решению</w:t>
      </w:r>
      <w:r w:rsidRPr="00A47332">
        <w:rPr>
          <w:rFonts w:ascii="Times New Roman" w:eastAsia="Times New Roman" w:hAnsi="Times New Roman" w:cs="Times New Roman"/>
          <w:sz w:val="28"/>
          <w:szCs w:val="28"/>
        </w:rPr>
        <w:t>.</w:t>
      </w:r>
    </w:p>
    <w:p w:rsidR="00F011A4" w:rsidRPr="00B21320" w:rsidRDefault="00F011A4" w:rsidP="00F011A4">
      <w:pPr>
        <w:pStyle w:val="a7"/>
        <w:spacing w:line="276" w:lineRule="auto"/>
        <w:jc w:val="both"/>
        <w:rPr>
          <w:rFonts w:ascii="Times New Roman" w:hAnsi="Times New Roman"/>
          <w:sz w:val="28"/>
          <w:szCs w:val="28"/>
        </w:rPr>
      </w:pPr>
      <w:r>
        <w:rPr>
          <w:rFonts w:ascii="Times New Roman" w:hAnsi="Times New Roman"/>
          <w:sz w:val="28"/>
          <w:szCs w:val="28"/>
        </w:rPr>
        <w:tab/>
        <w:t xml:space="preserve">2. Утвердить Порядок </w:t>
      </w:r>
      <w:r w:rsidRPr="00B21320">
        <w:rPr>
          <w:rFonts w:ascii="Times New Roman" w:hAnsi="Times New Roman"/>
          <w:sz w:val="28"/>
          <w:szCs w:val="28"/>
        </w:rPr>
        <w:t>мечения сельскохозяйственных животных, содержащихся в личных подсобных хозяйствах гр</w:t>
      </w:r>
      <w:r>
        <w:rPr>
          <w:rFonts w:ascii="Times New Roman" w:hAnsi="Times New Roman"/>
          <w:sz w:val="28"/>
          <w:szCs w:val="28"/>
        </w:rPr>
        <w:t xml:space="preserve">аждан сельского поселения </w:t>
      </w:r>
      <w:proofErr w:type="spellStart"/>
      <w:r>
        <w:rPr>
          <w:rFonts w:ascii="Times New Roman" w:hAnsi="Times New Roman"/>
          <w:sz w:val="28"/>
          <w:szCs w:val="28"/>
        </w:rPr>
        <w:t>Антинганский</w:t>
      </w:r>
      <w:proofErr w:type="spellEnd"/>
      <w:r w:rsidRPr="00B21320">
        <w:rPr>
          <w:rFonts w:ascii="Times New Roman" w:hAnsi="Times New Roman"/>
          <w:sz w:val="28"/>
          <w:szCs w:val="28"/>
        </w:rPr>
        <w:t xml:space="preserve"> сельсовет муниципального района </w:t>
      </w:r>
      <w:proofErr w:type="spellStart"/>
      <w:r w:rsidRPr="00B21320">
        <w:rPr>
          <w:rFonts w:ascii="Times New Roman" w:hAnsi="Times New Roman"/>
          <w:sz w:val="28"/>
          <w:szCs w:val="28"/>
        </w:rPr>
        <w:t>Хайбуллинский</w:t>
      </w:r>
      <w:proofErr w:type="spellEnd"/>
      <w:r w:rsidRPr="00B21320">
        <w:rPr>
          <w:rFonts w:ascii="Times New Roman" w:hAnsi="Times New Roman"/>
          <w:sz w:val="28"/>
          <w:szCs w:val="28"/>
        </w:rPr>
        <w:t xml:space="preserve"> район Республики Башкортостан</w:t>
      </w:r>
      <w:r>
        <w:rPr>
          <w:rFonts w:ascii="Times New Roman" w:hAnsi="Times New Roman"/>
          <w:sz w:val="28"/>
          <w:szCs w:val="28"/>
        </w:rPr>
        <w:t xml:space="preserve"> согласно приложению № 2 к настоящему решению.</w:t>
      </w:r>
    </w:p>
    <w:p w:rsidR="00F011A4" w:rsidRPr="00A47332" w:rsidRDefault="00F011A4" w:rsidP="00F011A4">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2. Обнародовать  настоящее решение путем размещения на </w:t>
      </w:r>
      <w:r>
        <w:rPr>
          <w:rFonts w:ascii="Times New Roman" w:eastAsia="Times New Roman" w:hAnsi="Times New Roman" w:cs="Times New Roman"/>
          <w:sz w:val="28"/>
          <w:szCs w:val="28"/>
        </w:rPr>
        <w:t>информационных стендах в здании А</w:t>
      </w:r>
      <w:r w:rsidRPr="00A47332">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сельского поселения </w:t>
      </w:r>
      <w:r w:rsidRPr="00A47332">
        <w:rPr>
          <w:rFonts w:ascii="Times New Roman" w:eastAsia="Times New Roman" w:hAnsi="Times New Roman" w:cs="Times New Roman"/>
          <w:sz w:val="28"/>
          <w:szCs w:val="28"/>
        </w:rPr>
        <w:t>и других ме</w:t>
      </w:r>
      <w:r>
        <w:rPr>
          <w:rFonts w:ascii="Times New Roman" w:eastAsia="Times New Roman" w:hAnsi="Times New Roman" w:cs="Times New Roman"/>
          <w:sz w:val="28"/>
          <w:szCs w:val="28"/>
        </w:rPr>
        <w:t>стах и на  официальном  сайте  А</w:t>
      </w:r>
      <w:r w:rsidRPr="00A47332">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Антинганский</w:t>
      </w:r>
      <w:proofErr w:type="spellEnd"/>
      <w:r w:rsidRPr="00A47332">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муниципального района </w:t>
      </w:r>
      <w:proofErr w:type="spellStart"/>
      <w:r>
        <w:rPr>
          <w:rFonts w:ascii="Times New Roman" w:eastAsia="Times New Roman" w:hAnsi="Times New Roman" w:cs="Times New Roman"/>
          <w:sz w:val="28"/>
          <w:szCs w:val="28"/>
        </w:rPr>
        <w:t>Хайбуллинский</w:t>
      </w:r>
      <w:proofErr w:type="spellEnd"/>
      <w:r>
        <w:rPr>
          <w:rFonts w:ascii="Times New Roman" w:eastAsia="Times New Roman" w:hAnsi="Times New Roman" w:cs="Times New Roman"/>
          <w:sz w:val="28"/>
          <w:szCs w:val="28"/>
        </w:rPr>
        <w:t xml:space="preserve"> район Республики Башкортостан</w:t>
      </w:r>
      <w:r w:rsidRPr="00A47332">
        <w:rPr>
          <w:rFonts w:ascii="Times New Roman" w:eastAsia="Times New Roman" w:hAnsi="Times New Roman" w:cs="Times New Roman"/>
          <w:sz w:val="28"/>
          <w:szCs w:val="28"/>
        </w:rPr>
        <w:t>.</w:t>
      </w:r>
    </w:p>
    <w:p w:rsidR="00F011A4" w:rsidRPr="00A47332" w:rsidRDefault="00F011A4" w:rsidP="00F011A4">
      <w:pPr>
        <w:shd w:val="clear" w:color="auto" w:fill="FFFFFF"/>
        <w:spacing w:after="0"/>
        <w:jc w:val="both"/>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Глава сельского поселения                             М.Ф.Сурина</w:t>
      </w:r>
    </w:p>
    <w:p w:rsidR="00F011A4" w:rsidRPr="001E084F" w:rsidRDefault="00F011A4" w:rsidP="00F011A4">
      <w:pPr>
        <w:shd w:val="clear" w:color="auto" w:fill="FFFFFF"/>
        <w:spacing w:after="0"/>
        <w:rPr>
          <w:rFonts w:ascii="Times New Roman" w:eastAsia="Times New Roman" w:hAnsi="Times New Roman" w:cs="Times New Roman"/>
          <w:sz w:val="28"/>
          <w:szCs w:val="28"/>
        </w:rPr>
      </w:pPr>
      <w:proofErr w:type="spellStart"/>
      <w:r w:rsidRPr="006C43F6">
        <w:rPr>
          <w:rFonts w:ascii="Times New Roman" w:hAnsi="Times New Roman"/>
          <w:sz w:val="24"/>
          <w:szCs w:val="24"/>
        </w:rPr>
        <w:t>с</w:t>
      </w:r>
      <w:proofErr w:type="gramStart"/>
      <w:r w:rsidRPr="006C43F6">
        <w:rPr>
          <w:rFonts w:ascii="Times New Roman" w:hAnsi="Times New Roman"/>
          <w:sz w:val="24"/>
          <w:szCs w:val="24"/>
        </w:rPr>
        <w:t>.А</w:t>
      </w:r>
      <w:proofErr w:type="gramEnd"/>
      <w:r w:rsidRPr="006C43F6">
        <w:rPr>
          <w:rFonts w:ascii="Times New Roman" w:hAnsi="Times New Roman"/>
          <w:sz w:val="24"/>
          <w:szCs w:val="24"/>
        </w:rPr>
        <w:t>нтинган</w:t>
      </w:r>
      <w:proofErr w:type="spellEnd"/>
    </w:p>
    <w:p w:rsidR="00F011A4" w:rsidRDefault="00F011A4" w:rsidP="00F011A4">
      <w:pPr>
        <w:pStyle w:val="a7"/>
        <w:rPr>
          <w:rFonts w:ascii="Times New Roman" w:hAnsi="Times New Roman"/>
          <w:sz w:val="24"/>
          <w:szCs w:val="24"/>
        </w:rPr>
      </w:pPr>
      <w:r>
        <w:rPr>
          <w:rFonts w:ascii="Times New Roman" w:hAnsi="Times New Roman"/>
          <w:sz w:val="24"/>
          <w:szCs w:val="24"/>
        </w:rPr>
        <w:t>16</w:t>
      </w:r>
      <w:r w:rsidRPr="006C43F6">
        <w:rPr>
          <w:rFonts w:ascii="Times New Roman" w:hAnsi="Times New Roman"/>
          <w:sz w:val="24"/>
          <w:szCs w:val="24"/>
        </w:rPr>
        <w:t xml:space="preserve"> мая  2016 г</w:t>
      </w:r>
    </w:p>
    <w:p w:rsidR="00F011A4" w:rsidRPr="006C43F6" w:rsidRDefault="00F011A4" w:rsidP="00F011A4">
      <w:pPr>
        <w:pStyle w:val="a7"/>
        <w:rPr>
          <w:rFonts w:ascii="Times New Roman" w:hAnsi="Times New Roman"/>
          <w:sz w:val="24"/>
          <w:szCs w:val="24"/>
        </w:rPr>
      </w:pPr>
      <w:r w:rsidRPr="006C43F6">
        <w:rPr>
          <w:rFonts w:ascii="Times New Roman" w:hAnsi="Times New Roman"/>
          <w:sz w:val="24"/>
          <w:szCs w:val="24"/>
        </w:rPr>
        <w:t xml:space="preserve">№ </w:t>
      </w:r>
      <w:proofErr w:type="gramStart"/>
      <w:r w:rsidRPr="006C43F6">
        <w:rPr>
          <w:rFonts w:ascii="Times New Roman" w:hAnsi="Times New Roman"/>
          <w:sz w:val="24"/>
          <w:szCs w:val="24"/>
        </w:rPr>
        <w:t>Р</w:t>
      </w:r>
      <w:proofErr w:type="gramEnd"/>
      <w:r>
        <w:rPr>
          <w:rFonts w:ascii="Times New Roman" w:hAnsi="Times New Roman"/>
          <w:sz w:val="24"/>
          <w:szCs w:val="24"/>
        </w:rPr>
        <w:t xml:space="preserve"> – 9/34</w:t>
      </w:r>
    </w:p>
    <w:p w:rsidR="00F011A4" w:rsidRDefault="00F011A4" w:rsidP="00F011A4">
      <w:pPr>
        <w:shd w:val="clear" w:color="auto" w:fill="FFFFFF"/>
        <w:spacing w:after="0"/>
        <w:rPr>
          <w:rFonts w:ascii="Times New Roman" w:eastAsia="Times New Roman" w:hAnsi="Times New Roman" w:cs="Times New Roman"/>
          <w:sz w:val="28"/>
          <w:szCs w:val="28"/>
        </w:rPr>
      </w:pPr>
    </w:p>
    <w:p w:rsidR="00F011A4" w:rsidRDefault="00F011A4" w:rsidP="00F011A4">
      <w:pPr>
        <w:shd w:val="clear" w:color="auto" w:fill="FFFFFF"/>
        <w:spacing w:after="0"/>
        <w:jc w:val="right"/>
        <w:rPr>
          <w:rFonts w:ascii="Times New Roman" w:eastAsia="Times New Roman" w:hAnsi="Times New Roman" w:cs="Times New Roman"/>
          <w:sz w:val="28"/>
          <w:szCs w:val="28"/>
        </w:rPr>
      </w:pPr>
    </w:p>
    <w:p w:rsidR="00F011A4" w:rsidRDefault="00F011A4" w:rsidP="00F011A4">
      <w:pPr>
        <w:shd w:val="clear" w:color="auto" w:fill="FFFFFF"/>
        <w:spacing w:after="0"/>
        <w:jc w:val="right"/>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xml:space="preserve">№ 1 </w:t>
      </w:r>
      <w:r w:rsidRPr="00A47332">
        <w:rPr>
          <w:rFonts w:ascii="Times New Roman" w:eastAsia="Times New Roman" w:hAnsi="Times New Roman" w:cs="Times New Roman"/>
          <w:sz w:val="28"/>
          <w:szCs w:val="28"/>
        </w:rPr>
        <w:t xml:space="preserve">к решению </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Совета </w:t>
      </w:r>
      <w:r>
        <w:rPr>
          <w:rFonts w:ascii="Times New Roman" w:eastAsia="Times New Roman" w:hAnsi="Times New Roman" w:cs="Times New Roman"/>
          <w:sz w:val="28"/>
          <w:szCs w:val="28"/>
        </w:rPr>
        <w:t>с</w:t>
      </w:r>
      <w:r w:rsidRPr="00A47332">
        <w:rPr>
          <w:rFonts w:ascii="Times New Roman" w:eastAsia="Times New Roman" w:hAnsi="Times New Roman" w:cs="Times New Roman"/>
          <w:sz w:val="28"/>
          <w:szCs w:val="28"/>
        </w:rPr>
        <w:t>ельского поселения</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Антинганский</w:t>
      </w:r>
      <w:proofErr w:type="spellEnd"/>
      <w:r w:rsidRPr="00A47332">
        <w:rPr>
          <w:rFonts w:ascii="Times New Roman" w:eastAsia="Times New Roman" w:hAnsi="Times New Roman" w:cs="Times New Roman"/>
          <w:sz w:val="28"/>
          <w:szCs w:val="28"/>
        </w:rPr>
        <w:t xml:space="preserve"> сельсовет</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A47332">
        <w:rPr>
          <w:rFonts w:ascii="Times New Roman" w:eastAsia="Times New Roman" w:hAnsi="Times New Roman" w:cs="Times New Roman"/>
          <w:sz w:val="28"/>
          <w:szCs w:val="28"/>
        </w:rPr>
        <w:t>униципального района</w:t>
      </w: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Хайбуллинский</w:t>
      </w:r>
      <w:proofErr w:type="spellEnd"/>
      <w:r w:rsidRPr="00A47332">
        <w:rPr>
          <w:rFonts w:ascii="Times New Roman" w:eastAsia="Times New Roman" w:hAnsi="Times New Roman" w:cs="Times New Roman"/>
          <w:sz w:val="28"/>
          <w:szCs w:val="28"/>
        </w:rPr>
        <w:t xml:space="preserve"> район </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Республики Башкортостан</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16.05.16 года</w:t>
      </w:r>
      <w:r w:rsidRPr="00A4733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Р-9/34</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r w:rsidRPr="00A47332">
        <w:rPr>
          <w:rFonts w:ascii="Times New Roman" w:eastAsia="Times New Roman" w:hAnsi="Times New Roman" w:cs="Times New Roman"/>
          <w:b/>
          <w:bCs/>
          <w:sz w:val="28"/>
          <w:szCs w:val="28"/>
        </w:rPr>
        <w:t>ПОРЯДОК</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r w:rsidRPr="00A47332">
        <w:rPr>
          <w:rFonts w:ascii="Times New Roman" w:eastAsia="Times New Roman" w:hAnsi="Times New Roman" w:cs="Times New Roman"/>
          <w:b/>
          <w:bCs/>
          <w:sz w:val="28"/>
          <w:szCs w:val="28"/>
        </w:rPr>
        <w:t xml:space="preserve">выпаса и прогона сельскохозяйственных животных на территории </w:t>
      </w:r>
      <w:r>
        <w:rPr>
          <w:rFonts w:ascii="Times New Roman" w:eastAsia="Times New Roman" w:hAnsi="Times New Roman" w:cs="Times New Roman"/>
          <w:b/>
          <w:bCs/>
          <w:sz w:val="28"/>
          <w:szCs w:val="28"/>
        </w:rPr>
        <w:t xml:space="preserve">сельского поселения </w:t>
      </w:r>
      <w:proofErr w:type="spellStart"/>
      <w:r>
        <w:rPr>
          <w:rFonts w:ascii="Times New Roman" w:eastAsia="Times New Roman" w:hAnsi="Times New Roman" w:cs="Times New Roman"/>
          <w:b/>
          <w:bCs/>
          <w:sz w:val="28"/>
          <w:szCs w:val="28"/>
        </w:rPr>
        <w:t>Антинганский</w:t>
      </w:r>
      <w:proofErr w:type="spellEnd"/>
      <w:r w:rsidRPr="00A47332">
        <w:rPr>
          <w:rFonts w:ascii="Times New Roman" w:eastAsia="Times New Roman" w:hAnsi="Times New Roman" w:cs="Times New Roman"/>
          <w:b/>
          <w:bCs/>
          <w:sz w:val="28"/>
          <w:szCs w:val="28"/>
        </w:rPr>
        <w:t xml:space="preserve"> сельсовет</w:t>
      </w:r>
      <w:r>
        <w:rPr>
          <w:rFonts w:ascii="Times New Roman" w:eastAsia="Times New Roman" w:hAnsi="Times New Roman" w:cs="Times New Roman"/>
          <w:b/>
          <w:bCs/>
          <w:sz w:val="28"/>
          <w:szCs w:val="28"/>
        </w:rPr>
        <w:t xml:space="preserve"> муниципального района </w:t>
      </w:r>
      <w:proofErr w:type="spellStart"/>
      <w:r>
        <w:rPr>
          <w:rFonts w:ascii="Times New Roman" w:eastAsia="Times New Roman" w:hAnsi="Times New Roman" w:cs="Times New Roman"/>
          <w:b/>
          <w:bCs/>
          <w:sz w:val="28"/>
          <w:szCs w:val="28"/>
        </w:rPr>
        <w:t>Хайбуллинский</w:t>
      </w:r>
      <w:proofErr w:type="spellEnd"/>
      <w:r w:rsidRPr="00A47332">
        <w:rPr>
          <w:rFonts w:ascii="Times New Roman" w:eastAsia="Times New Roman" w:hAnsi="Times New Roman" w:cs="Times New Roman"/>
          <w:b/>
          <w:bCs/>
          <w:sz w:val="28"/>
          <w:szCs w:val="28"/>
        </w:rPr>
        <w:t xml:space="preserve"> район  Республики Башкортостан</w:t>
      </w:r>
    </w:p>
    <w:p w:rsidR="00F011A4" w:rsidRPr="00A47332" w:rsidRDefault="00F011A4" w:rsidP="00F011A4">
      <w:pPr>
        <w:shd w:val="clear" w:color="auto" w:fill="FFFFFF"/>
        <w:spacing w:after="0" w:line="240" w:lineRule="auto"/>
        <w:ind w:left="360"/>
        <w:jc w:val="center"/>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p>
    <w:p w:rsidR="00F011A4" w:rsidRPr="00A47332" w:rsidRDefault="00F011A4" w:rsidP="00F011A4">
      <w:pPr>
        <w:shd w:val="clear" w:color="auto" w:fill="FFFFFF"/>
        <w:spacing w:after="0" w:line="240" w:lineRule="auto"/>
        <w:ind w:left="360"/>
        <w:jc w:val="center"/>
        <w:rPr>
          <w:rFonts w:ascii="Times New Roman" w:eastAsia="Times New Roman" w:hAnsi="Times New Roman" w:cs="Times New Roman"/>
          <w:sz w:val="28"/>
          <w:szCs w:val="28"/>
        </w:rPr>
      </w:pPr>
      <w:r w:rsidRPr="00A47332">
        <w:rPr>
          <w:rFonts w:ascii="Times New Roman" w:eastAsia="Times New Roman" w:hAnsi="Times New Roman" w:cs="Times New Roman"/>
          <w:b/>
          <w:bCs/>
          <w:sz w:val="28"/>
          <w:szCs w:val="28"/>
        </w:rPr>
        <w:t>1.Общие положения</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1.1. В настоящем Порядке используются следующие термины и понятия: </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04577">
        <w:rPr>
          <w:rFonts w:ascii="Times New Roman" w:eastAsia="Times New Roman" w:hAnsi="Times New Roman" w:cs="Times New Roman"/>
          <w:sz w:val="28"/>
          <w:szCs w:val="28"/>
        </w:rPr>
        <w:t>1)</w:t>
      </w:r>
      <w:r w:rsidRPr="00404577">
        <w:rPr>
          <w:rFonts w:ascii="Times New Roman" w:eastAsia="Times New Roman" w:hAnsi="Times New Roman" w:cs="Times New Roman"/>
          <w:b/>
          <w:sz w:val="28"/>
          <w:szCs w:val="28"/>
        </w:rPr>
        <w:t xml:space="preserve"> сельскохозяйственные животные</w:t>
      </w:r>
      <w:r w:rsidRPr="00A47332">
        <w:rPr>
          <w:rFonts w:ascii="Times New Roman" w:eastAsia="Times New Roman" w:hAnsi="Times New Roman" w:cs="Times New Roman"/>
          <w:sz w:val="28"/>
          <w:szCs w:val="28"/>
        </w:rPr>
        <w:t xml:space="preserve"> – лошади, крупный рогатый скот, овцы, козы, птицы и другие животные, содержащиеся в личных подсобных хозяйствах граждан и у юридических лиц, необходимым условием содержания которых является выпас;</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2) </w:t>
      </w:r>
      <w:r w:rsidRPr="00A47332">
        <w:rPr>
          <w:rFonts w:ascii="Times New Roman" w:eastAsia="Times New Roman" w:hAnsi="Times New Roman" w:cs="Times New Roman"/>
          <w:b/>
          <w:bCs/>
          <w:sz w:val="28"/>
          <w:szCs w:val="28"/>
        </w:rPr>
        <w:t>владелец сельскохозяйственных животных</w:t>
      </w:r>
      <w:r w:rsidRPr="00A47332">
        <w:rPr>
          <w:rFonts w:ascii="Times New Roman" w:eastAsia="Times New Roman" w:hAnsi="Times New Roman" w:cs="Times New Roman"/>
          <w:sz w:val="28"/>
          <w:szCs w:val="28"/>
        </w:rPr>
        <w:t>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3) </w:t>
      </w:r>
      <w:r w:rsidRPr="00A47332">
        <w:rPr>
          <w:rFonts w:ascii="Times New Roman" w:eastAsia="Times New Roman" w:hAnsi="Times New Roman" w:cs="Times New Roman"/>
          <w:b/>
          <w:bCs/>
          <w:sz w:val="28"/>
          <w:szCs w:val="28"/>
        </w:rPr>
        <w:t>выпас сельскохозяйственных животных</w:t>
      </w:r>
      <w:r w:rsidRPr="00A47332">
        <w:rPr>
          <w:rFonts w:ascii="Times New Roman" w:eastAsia="Times New Roman" w:hAnsi="Times New Roman" w:cs="Times New Roman"/>
          <w:sz w:val="28"/>
          <w:szCs w:val="28"/>
        </w:rPr>
        <w:t> – контролируемое пребывание на пастбище сельскохозяйственных животных в специально отведенных местах;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4) </w:t>
      </w:r>
      <w:r w:rsidRPr="00A47332">
        <w:rPr>
          <w:rFonts w:ascii="Times New Roman" w:eastAsia="Times New Roman" w:hAnsi="Times New Roman" w:cs="Times New Roman"/>
          <w:b/>
          <w:bCs/>
          <w:sz w:val="28"/>
          <w:szCs w:val="28"/>
        </w:rPr>
        <w:t>прогон сельскохозяйственных животных</w:t>
      </w:r>
      <w:r w:rsidRPr="00A47332">
        <w:rPr>
          <w:rFonts w:ascii="Times New Roman" w:eastAsia="Times New Roman" w:hAnsi="Times New Roman" w:cs="Times New Roman"/>
          <w:sz w:val="28"/>
          <w:szCs w:val="28"/>
        </w:rPr>
        <w:t> - передвижение сельскохозяйственных животных от места их постоянного нахождения до места выпаса и обратно;</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5) </w:t>
      </w:r>
      <w:r w:rsidRPr="00A47332">
        <w:rPr>
          <w:rFonts w:ascii="Times New Roman" w:eastAsia="Times New Roman" w:hAnsi="Times New Roman" w:cs="Times New Roman"/>
          <w:b/>
          <w:bCs/>
          <w:sz w:val="28"/>
          <w:szCs w:val="28"/>
        </w:rPr>
        <w:t>пункт временного содержания животных (далее по тексту - ПВС</w:t>
      </w:r>
      <w:r w:rsidRPr="00A47332">
        <w:rPr>
          <w:rFonts w:ascii="Times New Roman" w:eastAsia="Times New Roman" w:hAnsi="Times New Roman" w:cs="Times New Roman"/>
          <w:sz w:val="28"/>
          <w:szCs w:val="28"/>
        </w:rPr>
        <w:t>) - специально приспособленное сооружение для размещения и содержания безнадзорных животных при муниципальных или иных организациях.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1.2. Бремя содержания сельскохозяйственного животного предполагает содержание и заботу о животном до момента его отчуждения или естественной кончины.</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1.3. Содержание сельскохозяйственных животных, должно отвечать </w:t>
      </w:r>
      <w:proofErr w:type="spellStart"/>
      <w:proofErr w:type="gramStart"/>
      <w:r w:rsidRPr="00A47332">
        <w:rPr>
          <w:rFonts w:ascii="Times New Roman" w:eastAsia="Times New Roman" w:hAnsi="Times New Roman" w:cs="Times New Roman"/>
          <w:sz w:val="28"/>
          <w:szCs w:val="28"/>
        </w:rPr>
        <w:t>ветеринарно</w:t>
      </w:r>
      <w:proofErr w:type="spellEnd"/>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 санитарным</w:t>
      </w:r>
      <w:proofErr w:type="gramEnd"/>
      <w:r w:rsidRPr="00A47332">
        <w:rPr>
          <w:rFonts w:ascii="Times New Roman" w:eastAsia="Times New Roman" w:hAnsi="Times New Roman" w:cs="Times New Roman"/>
          <w:sz w:val="28"/>
          <w:szCs w:val="28"/>
        </w:rPr>
        <w:t xml:space="preserve"> требованиям, технологиям содержания.</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1.4. 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обеспечения условий содержания </w:t>
      </w:r>
      <w:r w:rsidRPr="00A47332">
        <w:rPr>
          <w:rFonts w:ascii="Times New Roman" w:eastAsia="Times New Roman" w:hAnsi="Times New Roman" w:cs="Times New Roman"/>
          <w:sz w:val="28"/>
          <w:szCs w:val="28"/>
        </w:rPr>
        <w:lastRenderedPageBreak/>
        <w:t>животных, при которых они бы не причиняли беспокойства и не представляли опасности для окружающих, прилежащей усадьбы, территории и окружающей среды.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1.5. Сельскохозяйственные животные подлежат обязательной вакцинации и обработкам согласно плану противоэпизоотических мероприятий </w:t>
      </w:r>
      <w:r w:rsidRPr="00114184">
        <w:rPr>
          <w:rFonts w:ascii="Times New Roman" w:eastAsia="Times New Roman" w:hAnsi="Times New Roman" w:cs="Times New Roman"/>
          <w:sz w:val="28"/>
          <w:szCs w:val="28"/>
        </w:rPr>
        <w:t>Государственного бюджетного учреждения «</w:t>
      </w:r>
      <w:proofErr w:type="spellStart"/>
      <w:r w:rsidRPr="00114184">
        <w:rPr>
          <w:rFonts w:ascii="Times New Roman" w:eastAsia="Times New Roman" w:hAnsi="Times New Roman" w:cs="Times New Roman"/>
          <w:sz w:val="28"/>
          <w:szCs w:val="28"/>
        </w:rPr>
        <w:t>Хайбуллинская</w:t>
      </w:r>
      <w:proofErr w:type="spellEnd"/>
      <w:r w:rsidRPr="00114184">
        <w:rPr>
          <w:rFonts w:ascii="Times New Roman" w:eastAsia="Times New Roman" w:hAnsi="Times New Roman" w:cs="Times New Roman"/>
          <w:sz w:val="28"/>
          <w:szCs w:val="28"/>
        </w:rPr>
        <w:t xml:space="preserve"> ветеринарная станция Республики Башкортостан»</w:t>
      </w:r>
      <w:r>
        <w:rPr>
          <w:rFonts w:ascii="Times New Roman" w:eastAsia="Times New Roman" w:hAnsi="Times New Roman" w:cs="Times New Roman"/>
          <w:sz w:val="28"/>
          <w:szCs w:val="28"/>
        </w:rPr>
        <w:t xml:space="preserve"> (далее – орган </w:t>
      </w:r>
      <w:r w:rsidRPr="00A47332">
        <w:rPr>
          <w:rFonts w:ascii="Times New Roman" w:eastAsia="Times New Roman" w:hAnsi="Times New Roman" w:cs="Times New Roman"/>
          <w:sz w:val="28"/>
          <w:szCs w:val="28"/>
        </w:rPr>
        <w:t>государственной ветеринарной службы).</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r w:rsidRPr="00A47332">
        <w:rPr>
          <w:rFonts w:ascii="Times New Roman" w:eastAsia="Times New Roman" w:hAnsi="Times New Roman" w:cs="Times New Roman"/>
          <w:b/>
          <w:bCs/>
          <w:sz w:val="28"/>
          <w:szCs w:val="28"/>
        </w:rPr>
        <w:t>2. Порядок выпаса и прогона сельскохозяйственных животных</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2.1.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 </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2.2.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r>
        <w:rPr>
          <w:rFonts w:ascii="Times New Roman" w:eastAsia="Times New Roman" w:hAnsi="Times New Roman" w:cs="Times New Roman"/>
          <w:sz w:val="28"/>
          <w:szCs w:val="28"/>
        </w:rPr>
        <w:t>, по маршрутам, установленным Администрацией сельского поселения с учетом требований законодательства Российской Федерации и законодательства Республики Башкортостан</w:t>
      </w:r>
      <w:r w:rsidRPr="00A473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определении маршрута прогона сельскохозяйственных животных Администрация сельского поселения обращается к владельцам дорог с предложением об  установлении соответствующих дорожных знаков. </w:t>
      </w:r>
      <w:r w:rsidRPr="00A47332">
        <w:rPr>
          <w:rFonts w:ascii="Times New Roman" w:eastAsia="Times New Roman" w:hAnsi="Times New Roman" w:cs="Times New Roman"/>
          <w:sz w:val="28"/>
          <w:szCs w:val="28"/>
        </w:rPr>
        <w:t>Владельцы животных обязаны принимать необходимые меры при прогоне скота, обеспечивающие безопасность окружающих людей.</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2.3. Запрещается прогон животных в многолюдных местах (магазины, школы, дома культуры, автобусные остановки</w:t>
      </w:r>
      <w:r>
        <w:rPr>
          <w:rFonts w:ascii="Times New Roman" w:eastAsia="Times New Roman" w:hAnsi="Times New Roman" w:cs="Times New Roman"/>
          <w:sz w:val="28"/>
          <w:szCs w:val="28"/>
        </w:rPr>
        <w:t>, детские площадки, зоны отдыха</w:t>
      </w:r>
      <w:r w:rsidRPr="00A47332">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угие места общего пользования</w:t>
      </w:r>
      <w:r w:rsidRPr="00A47332">
        <w:rPr>
          <w:rFonts w:ascii="Times New Roman" w:eastAsia="Times New Roman" w:hAnsi="Times New Roman" w:cs="Times New Roman"/>
          <w:sz w:val="28"/>
          <w:szCs w:val="28"/>
        </w:rPr>
        <w:t xml:space="preserve">). </w:t>
      </w:r>
      <w:proofErr w:type="gramStart"/>
      <w:r w:rsidRPr="00A47332">
        <w:rPr>
          <w:rFonts w:ascii="Times New Roman" w:eastAsia="Times New Roman" w:hAnsi="Times New Roman" w:cs="Times New Roman"/>
          <w:sz w:val="28"/>
          <w:szCs w:val="28"/>
        </w:rPr>
        <w:t xml:space="preserve">Прогон животных на пастбище и обратно осуществляется в утренние и вечерние часы в сопровождении владельцев до мест сбора по установленным </w:t>
      </w:r>
      <w:r>
        <w:rPr>
          <w:rFonts w:ascii="Times New Roman" w:eastAsia="Times New Roman" w:hAnsi="Times New Roman" w:cs="Times New Roman"/>
          <w:sz w:val="28"/>
          <w:szCs w:val="28"/>
        </w:rPr>
        <w:t>постановлением Администрации</w:t>
      </w:r>
      <w:r w:rsidRPr="00A47332">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Антинганский</w:t>
      </w:r>
      <w:proofErr w:type="spellEnd"/>
      <w:r>
        <w:rPr>
          <w:rFonts w:ascii="Times New Roman" w:eastAsia="Times New Roman" w:hAnsi="Times New Roman" w:cs="Times New Roman"/>
          <w:sz w:val="28"/>
          <w:szCs w:val="28"/>
        </w:rPr>
        <w:t xml:space="preserve"> сельсовет муниципального района </w:t>
      </w:r>
      <w:proofErr w:type="spellStart"/>
      <w:r>
        <w:rPr>
          <w:rFonts w:ascii="Times New Roman" w:eastAsia="Times New Roman" w:hAnsi="Times New Roman" w:cs="Times New Roman"/>
          <w:sz w:val="28"/>
          <w:szCs w:val="28"/>
        </w:rPr>
        <w:t>Хайбуллинский</w:t>
      </w:r>
      <w:proofErr w:type="spellEnd"/>
      <w:r>
        <w:rPr>
          <w:rFonts w:ascii="Times New Roman" w:eastAsia="Times New Roman" w:hAnsi="Times New Roman" w:cs="Times New Roman"/>
          <w:sz w:val="28"/>
          <w:szCs w:val="28"/>
        </w:rPr>
        <w:t xml:space="preserve"> район Республики Башкортостан (далее – Администрация сельского поселения)</w:t>
      </w:r>
      <w:r w:rsidRPr="00A47332">
        <w:rPr>
          <w:rFonts w:ascii="Times New Roman" w:eastAsia="Times New Roman" w:hAnsi="Times New Roman" w:cs="Times New Roman"/>
          <w:sz w:val="28"/>
          <w:szCs w:val="28"/>
        </w:rPr>
        <w:t xml:space="preserve"> маршрутам.</w:t>
      </w:r>
      <w:proofErr w:type="gramEnd"/>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2.4. Владельцы сельскохозяйственных животных обязаны:</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-создать им условия содержания и кормления в соответствии с требованиями </w:t>
      </w:r>
      <w:proofErr w:type="spellStart"/>
      <w:r w:rsidRPr="00A47332">
        <w:rPr>
          <w:rFonts w:ascii="Times New Roman" w:eastAsia="Times New Roman" w:hAnsi="Times New Roman" w:cs="Times New Roman"/>
          <w:sz w:val="28"/>
          <w:szCs w:val="28"/>
        </w:rPr>
        <w:t>зооветеринарии</w:t>
      </w:r>
      <w:proofErr w:type="spellEnd"/>
      <w:r w:rsidRPr="00A47332">
        <w:rPr>
          <w:rFonts w:ascii="Times New Roman" w:eastAsia="Times New Roman" w:hAnsi="Times New Roman" w:cs="Times New Roman"/>
          <w:sz w:val="28"/>
          <w:szCs w:val="28"/>
        </w:rPr>
        <w:t>;</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47332">
        <w:rPr>
          <w:rFonts w:ascii="Times New Roman" w:eastAsia="Times New Roman" w:hAnsi="Times New Roman" w:cs="Times New Roman"/>
          <w:sz w:val="28"/>
          <w:szCs w:val="28"/>
        </w:rPr>
        <w:t>-зарегистрировать приобретенных сельско</w:t>
      </w:r>
      <w:r>
        <w:rPr>
          <w:rFonts w:ascii="Times New Roman" w:eastAsia="Times New Roman" w:hAnsi="Times New Roman" w:cs="Times New Roman"/>
          <w:sz w:val="28"/>
          <w:szCs w:val="28"/>
        </w:rPr>
        <w:t>хозяйственных животных в течение</w:t>
      </w:r>
      <w:r w:rsidRPr="00A47332">
        <w:rPr>
          <w:rFonts w:ascii="Times New Roman" w:eastAsia="Times New Roman" w:hAnsi="Times New Roman" w:cs="Times New Roman"/>
          <w:sz w:val="28"/>
          <w:szCs w:val="28"/>
        </w:rPr>
        <w:t xml:space="preserve"> 1 месяца, приплода сельскохозяйственных животных в </w:t>
      </w:r>
      <w:r>
        <w:rPr>
          <w:rFonts w:ascii="Times New Roman" w:eastAsia="Times New Roman" w:hAnsi="Times New Roman" w:cs="Times New Roman"/>
          <w:sz w:val="28"/>
          <w:szCs w:val="28"/>
        </w:rPr>
        <w:t>течение 2-х месяцев после рождения в А</w:t>
      </w:r>
      <w:r w:rsidRPr="00A47332">
        <w:rPr>
          <w:rFonts w:ascii="Times New Roman" w:eastAsia="Times New Roman" w:hAnsi="Times New Roman" w:cs="Times New Roman"/>
          <w:sz w:val="28"/>
          <w:szCs w:val="28"/>
        </w:rPr>
        <w:t>дминистрации сельского поселения. При постановки на учет предоставить документы на право владения (договор купли-продажи, дарения, документы о наследовании и т.д.), при завозе из других населенных пунктов в обязательном порядке предоставить ветеринарное свидетельство;</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-осуществлять хозяйственные и ветеринарные мероприятия, обеспечивающие предупреждение болезней сельскохозяйственных животных;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предоставлять все имеющееся поголовье по требованию</w:t>
      </w:r>
      <w:r w:rsidRPr="00C166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 </w:t>
      </w:r>
      <w:r w:rsidRPr="00A47332">
        <w:rPr>
          <w:rFonts w:ascii="Times New Roman" w:eastAsia="Times New Roman" w:hAnsi="Times New Roman" w:cs="Times New Roman"/>
          <w:sz w:val="28"/>
          <w:szCs w:val="28"/>
        </w:rPr>
        <w:t>государственной ветеринарной службы для проведения клинических осмотров, исследований и вакцинаций;</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 подтверждающую право собственности;</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 доставить сельскохозяйств</w:t>
      </w:r>
      <w:r>
        <w:rPr>
          <w:rFonts w:ascii="Times New Roman" w:eastAsia="Times New Roman" w:hAnsi="Times New Roman" w:cs="Times New Roman"/>
          <w:sz w:val="28"/>
          <w:szCs w:val="28"/>
        </w:rPr>
        <w:t>енных животных в установленное А</w:t>
      </w:r>
      <w:r w:rsidRPr="00A47332">
        <w:rPr>
          <w:rFonts w:ascii="Times New Roman" w:eastAsia="Times New Roman" w:hAnsi="Times New Roman" w:cs="Times New Roman"/>
          <w:sz w:val="28"/>
          <w:szCs w:val="28"/>
        </w:rPr>
        <w:t>дминистрацией</w:t>
      </w:r>
      <w:r>
        <w:rPr>
          <w:rFonts w:ascii="Times New Roman" w:eastAsia="Times New Roman" w:hAnsi="Times New Roman" w:cs="Times New Roman"/>
          <w:sz w:val="28"/>
          <w:szCs w:val="28"/>
        </w:rPr>
        <w:t xml:space="preserve"> сельского поселения</w:t>
      </w:r>
      <w:r w:rsidRPr="00A47332">
        <w:rPr>
          <w:rFonts w:ascii="Times New Roman" w:eastAsia="Times New Roman" w:hAnsi="Times New Roman" w:cs="Times New Roman"/>
          <w:sz w:val="28"/>
          <w:szCs w:val="28"/>
        </w:rPr>
        <w:t xml:space="preserve"> место и время для проведения лечебно-профилактических мероприятий и диагностических исследований болезней животных, при их болезни или падеже сообщить в </w:t>
      </w:r>
      <w:r>
        <w:rPr>
          <w:rFonts w:ascii="Times New Roman" w:eastAsia="Times New Roman" w:hAnsi="Times New Roman" w:cs="Times New Roman"/>
          <w:sz w:val="28"/>
          <w:szCs w:val="28"/>
        </w:rPr>
        <w:t xml:space="preserve">орган </w:t>
      </w:r>
      <w:r w:rsidRPr="00A47332">
        <w:rPr>
          <w:rFonts w:ascii="Times New Roman" w:eastAsia="Times New Roman" w:hAnsi="Times New Roman" w:cs="Times New Roman"/>
          <w:sz w:val="28"/>
          <w:szCs w:val="28"/>
        </w:rPr>
        <w:t>государственной ветеринарной службы;</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 -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 xml:space="preserve">после обследования на причины падежа животных </w:t>
      </w:r>
      <w:r>
        <w:rPr>
          <w:rFonts w:ascii="Times New Roman" w:eastAsia="Times New Roman" w:hAnsi="Times New Roman" w:cs="Times New Roman"/>
          <w:sz w:val="28"/>
          <w:szCs w:val="28"/>
        </w:rPr>
        <w:t xml:space="preserve">органом </w:t>
      </w:r>
      <w:r w:rsidRPr="00A47332">
        <w:rPr>
          <w:rFonts w:ascii="Times New Roman" w:eastAsia="Times New Roman" w:hAnsi="Times New Roman" w:cs="Times New Roman"/>
          <w:sz w:val="28"/>
          <w:szCs w:val="28"/>
        </w:rPr>
        <w:t>государственной ветеринарной службы захоронить труп павших сельскохозяйственных животных в скотомогильнике;</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для организованного выпаса передать сельскохозяйственных животных пастуху стада;</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при введении</w:t>
      </w:r>
      <w:r>
        <w:rPr>
          <w:rFonts w:ascii="Times New Roman" w:eastAsia="Times New Roman" w:hAnsi="Times New Roman" w:cs="Times New Roman"/>
          <w:sz w:val="28"/>
          <w:szCs w:val="28"/>
        </w:rPr>
        <w:t xml:space="preserve"> и объявлении карантина Администрацией</w:t>
      </w:r>
      <w:r w:rsidRPr="00A47332">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 предоставления органа</w:t>
      </w:r>
      <w:r w:rsidRPr="00A47332">
        <w:rPr>
          <w:rFonts w:ascii="Times New Roman" w:eastAsia="Times New Roman" w:hAnsi="Times New Roman" w:cs="Times New Roman"/>
          <w:sz w:val="28"/>
          <w:szCs w:val="28"/>
        </w:rPr>
        <w:t xml:space="preserve"> государственной ветеринарной службы соблюдать правила карантина сельскохозяйственных животных;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в случае</w:t>
      </w:r>
      <w:proofErr w:type="gramStart"/>
      <w:r w:rsidRPr="00A47332">
        <w:rPr>
          <w:rFonts w:ascii="Times New Roman" w:eastAsia="Times New Roman" w:hAnsi="Times New Roman" w:cs="Times New Roman"/>
          <w:sz w:val="28"/>
          <w:szCs w:val="28"/>
        </w:rPr>
        <w:t>,</w:t>
      </w:r>
      <w:proofErr w:type="gramEnd"/>
      <w:r w:rsidRPr="00A47332">
        <w:rPr>
          <w:rFonts w:ascii="Times New Roman" w:eastAsia="Times New Roman" w:hAnsi="Times New Roman" w:cs="Times New Roman"/>
          <w:sz w:val="28"/>
          <w:szCs w:val="28"/>
        </w:rPr>
        <w:t xml:space="preserve"> если сельскохозяйственные животные не сданы пастуху - организовать индивидуальный выпас или содержать на привязи;</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 заключить договоры на организованный выпас скота с пастухом либо организовать </w:t>
      </w:r>
      <w:proofErr w:type="gramStart"/>
      <w:r w:rsidRPr="00A47332">
        <w:rPr>
          <w:rFonts w:ascii="Times New Roman" w:eastAsia="Times New Roman" w:hAnsi="Times New Roman" w:cs="Times New Roman"/>
          <w:sz w:val="28"/>
          <w:szCs w:val="28"/>
        </w:rPr>
        <w:t>поочередной</w:t>
      </w:r>
      <w:proofErr w:type="gramEnd"/>
      <w:r w:rsidRPr="00A47332">
        <w:rPr>
          <w:rFonts w:ascii="Times New Roman" w:eastAsia="Times New Roman" w:hAnsi="Times New Roman" w:cs="Times New Roman"/>
          <w:sz w:val="28"/>
          <w:szCs w:val="28"/>
        </w:rPr>
        <w:t xml:space="preserve"> выпас;</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запрещается допускать сельскохозяйственных животных на детские площадки, зоны отдыха населения и другие места общего пользования;</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 владельцы сельскохозяйственных животных обязаны предпринимать все зависящие от них меры, не допускающие безнадзорное нахождение </w:t>
      </w:r>
      <w:r w:rsidRPr="00A47332">
        <w:rPr>
          <w:rFonts w:ascii="Times New Roman" w:eastAsia="Times New Roman" w:hAnsi="Times New Roman" w:cs="Times New Roman"/>
          <w:sz w:val="28"/>
          <w:szCs w:val="28"/>
        </w:rPr>
        <w:lastRenderedPageBreak/>
        <w:t>сельскохозяйственных животных в черте населенного пункта, а также за его пределами.</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r w:rsidRPr="00A47332">
        <w:rPr>
          <w:rFonts w:ascii="Times New Roman" w:eastAsia="Times New Roman" w:hAnsi="Times New Roman" w:cs="Times New Roman"/>
          <w:b/>
          <w:bCs/>
          <w:sz w:val="28"/>
          <w:szCs w:val="28"/>
        </w:rPr>
        <w:t>3. Правила содержания и пастьбы сельскохозяйственных животных в летне-пастбищный период</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3.1. Пастьбу осуществляют лица (пастух), </w:t>
      </w:r>
      <w:proofErr w:type="gramStart"/>
      <w:r w:rsidRPr="00A47332">
        <w:rPr>
          <w:rFonts w:ascii="Times New Roman" w:eastAsia="Times New Roman" w:hAnsi="Times New Roman" w:cs="Times New Roman"/>
          <w:sz w:val="28"/>
          <w:szCs w:val="28"/>
        </w:rPr>
        <w:t>заключившее</w:t>
      </w:r>
      <w:proofErr w:type="gramEnd"/>
      <w:r w:rsidRPr="00A47332">
        <w:rPr>
          <w:rFonts w:ascii="Times New Roman" w:eastAsia="Times New Roman" w:hAnsi="Times New Roman" w:cs="Times New Roman"/>
          <w:sz w:val="28"/>
          <w:szCs w:val="28"/>
        </w:rPr>
        <w:t xml:space="preserve"> с владельцами сельскохозяйственных животных договор. В случаи отсутствия пастуха пастьбу осуществляют владельцы в порядке очереди, которую устанавливает избранный ж</w:t>
      </w:r>
      <w:r>
        <w:rPr>
          <w:rFonts w:ascii="Times New Roman" w:eastAsia="Times New Roman" w:hAnsi="Times New Roman" w:cs="Times New Roman"/>
          <w:sz w:val="28"/>
          <w:szCs w:val="28"/>
        </w:rPr>
        <w:t>ителями ответственное лицо или назначенной главой А</w:t>
      </w:r>
      <w:r w:rsidRPr="00A47332">
        <w:rPr>
          <w:rFonts w:ascii="Times New Roman" w:eastAsia="Times New Roman" w:hAnsi="Times New Roman" w:cs="Times New Roman"/>
          <w:sz w:val="28"/>
          <w:szCs w:val="28"/>
        </w:rPr>
        <w:t>дминистрации сельского поселения староста.</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3.2. </w:t>
      </w:r>
      <w:proofErr w:type="gramStart"/>
      <w:r w:rsidRPr="00A47332">
        <w:rPr>
          <w:rFonts w:ascii="Times New Roman" w:eastAsia="Times New Roman" w:hAnsi="Times New Roman" w:cs="Times New Roman"/>
          <w:sz w:val="28"/>
          <w:szCs w:val="28"/>
        </w:rPr>
        <w:t>Граждане, имеющие в собственности молодняка крупного рогатого скота в возрасте до 1 года обеспечивают</w:t>
      </w:r>
      <w:proofErr w:type="gramEnd"/>
      <w:r w:rsidRPr="00A47332">
        <w:rPr>
          <w:rFonts w:ascii="Times New Roman" w:eastAsia="Times New Roman" w:hAnsi="Times New Roman" w:cs="Times New Roman"/>
          <w:sz w:val="28"/>
          <w:szCs w:val="28"/>
        </w:rPr>
        <w:t xml:space="preserve"> их выпас без нанесения ущерба природе, имуществу физических и юридических лиц.</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3.3. Договор на пастьбу животных между владельцами и пастухом заключается на добровольных началах.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Постановлением Администрации</w:t>
      </w:r>
      <w:r w:rsidRPr="00A47332">
        <w:rPr>
          <w:rFonts w:ascii="Times New Roman" w:eastAsia="Times New Roman" w:hAnsi="Times New Roman" w:cs="Times New Roman"/>
          <w:sz w:val="28"/>
          <w:szCs w:val="28"/>
        </w:rPr>
        <w:t xml:space="preserve"> сельского поселения в каждом населенном пункте определяет</w:t>
      </w:r>
      <w:r>
        <w:rPr>
          <w:rFonts w:ascii="Times New Roman" w:eastAsia="Times New Roman" w:hAnsi="Times New Roman" w:cs="Times New Roman"/>
          <w:sz w:val="28"/>
          <w:szCs w:val="28"/>
        </w:rPr>
        <w:t>ся</w:t>
      </w:r>
      <w:r w:rsidRPr="00A47332">
        <w:rPr>
          <w:rFonts w:ascii="Times New Roman" w:eastAsia="Times New Roman" w:hAnsi="Times New Roman" w:cs="Times New Roman"/>
          <w:sz w:val="28"/>
          <w:szCs w:val="28"/>
        </w:rPr>
        <w:t xml:space="preserve"> ме</w:t>
      </w:r>
      <w:r>
        <w:rPr>
          <w:rFonts w:ascii="Times New Roman" w:eastAsia="Times New Roman" w:hAnsi="Times New Roman" w:cs="Times New Roman"/>
          <w:sz w:val="28"/>
          <w:szCs w:val="28"/>
        </w:rPr>
        <w:t xml:space="preserve">сто сбора животных и территории специально отведенных </w:t>
      </w:r>
      <w:r w:rsidRPr="00A47332">
        <w:rPr>
          <w:rFonts w:ascii="Times New Roman" w:eastAsia="Times New Roman" w:hAnsi="Times New Roman" w:cs="Times New Roman"/>
          <w:sz w:val="28"/>
          <w:szCs w:val="28"/>
        </w:rPr>
        <w:t>пастбищных угодий</w:t>
      </w:r>
      <w:r>
        <w:rPr>
          <w:rFonts w:ascii="Times New Roman" w:eastAsia="Times New Roman" w:hAnsi="Times New Roman" w:cs="Times New Roman"/>
          <w:sz w:val="28"/>
          <w:szCs w:val="28"/>
        </w:rPr>
        <w:t xml:space="preserve"> для выпаса сельскохозяйственных животных</w:t>
      </w:r>
      <w:r w:rsidRPr="00A47332">
        <w:rPr>
          <w:rFonts w:ascii="Times New Roman" w:eastAsia="Times New Roman" w:hAnsi="Times New Roman" w:cs="Times New Roman"/>
          <w:sz w:val="28"/>
          <w:szCs w:val="28"/>
        </w:rPr>
        <w:t>.</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3.5. Сельскохозяйственные животные должны постоянно находиться на пастбище под присмотром пастухов, хозяев или </w:t>
      </w:r>
      <w:r>
        <w:rPr>
          <w:rFonts w:ascii="Times New Roman" w:eastAsia="Times New Roman" w:hAnsi="Times New Roman" w:cs="Times New Roman"/>
          <w:sz w:val="28"/>
          <w:szCs w:val="28"/>
        </w:rPr>
        <w:t xml:space="preserve">в </w:t>
      </w:r>
      <w:r w:rsidRPr="00A47332">
        <w:rPr>
          <w:rFonts w:ascii="Times New Roman" w:eastAsia="Times New Roman" w:hAnsi="Times New Roman" w:cs="Times New Roman"/>
          <w:sz w:val="28"/>
          <w:szCs w:val="28"/>
        </w:rPr>
        <w:t>специально отгороженном месте исключающим беспризорный и свободный выгул животных на не отведенных для пастьбы территориях.</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3.6. Запрещается выпас сельскохозяйственных животных на не отведен</w:t>
      </w:r>
      <w:r>
        <w:rPr>
          <w:rFonts w:ascii="Times New Roman" w:eastAsia="Times New Roman" w:hAnsi="Times New Roman" w:cs="Times New Roman"/>
          <w:sz w:val="28"/>
          <w:szCs w:val="28"/>
        </w:rPr>
        <w:t xml:space="preserve">ных для пастьбы </w:t>
      </w:r>
      <w:proofErr w:type="gramStart"/>
      <w:r>
        <w:rPr>
          <w:rFonts w:ascii="Times New Roman" w:eastAsia="Times New Roman" w:hAnsi="Times New Roman" w:cs="Times New Roman"/>
          <w:sz w:val="28"/>
          <w:szCs w:val="28"/>
        </w:rPr>
        <w:t>территориях</w:t>
      </w:r>
      <w:proofErr w:type="gramEnd"/>
      <w:r>
        <w:rPr>
          <w:rFonts w:ascii="Times New Roman" w:eastAsia="Times New Roman" w:hAnsi="Times New Roman" w:cs="Times New Roman"/>
          <w:sz w:val="28"/>
          <w:szCs w:val="28"/>
        </w:rPr>
        <w:t xml:space="preserve"> в том </w:t>
      </w:r>
      <w:r w:rsidRPr="00A47332">
        <w:rPr>
          <w:rFonts w:ascii="Times New Roman" w:eastAsia="Times New Roman" w:hAnsi="Times New Roman" w:cs="Times New Roman"/>
          <w:sz w:val="28"/>
          <w:szCs w:val="28"/>
        </w:rPr>
        <w:t>ч</w:t>
      </w:r>
      <w:r>
        <w:rPr>
          <w:rFonts w:ascii="Times New Roman" w:eastAsia="Times New Roman" w:hAnsi="Times New Roman" w:cs="Times New Roman"/>
          <w:sz w:val="28"/>
          <w:szCs w:val="28"/>
        </w:rPr>
        <w:t>исле</w:t>
      </w:r>
      <w:r w:rsidRPr="00A47332">
        <w:rPr>
          <w:rFonts w:ascii="Times New Roman" w:eastAsia="Times New Roman" w:hAnsi="Times New Roman" w:cs="Times New Roman"/>
          <w:sz w:val="28"/>
          <w:szCs w:val="28"/>
        </w:rPr>
        <w:t xml:space="preserve"> в береговой полосе водных объектов общего пользования, придорожных полосах автомобильных дорог и прогон животных через автомобильные дороги вне специально установленных мест.</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r w:rsidRPr="00A47332">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Pr="00A47332">
        <w:rPr>
          <w:rFonts w:ascii="Times New Roman" w:eastAsia="Times New Roman" w:hAnsi="Times New Roman" w:cs="Times New Roman"/>
          <w:b/>
          <w:bCs/>
          <w:sz w:val="28"/>
          <w:szCs w:val="28"/>
        </w:rPr>
        <w:t>Порядок изоляции безнадзорных сельскохозяйственных животных</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4.1.</w:t>
      </w:r>
      <w:r>
        <w:rPr>
          <w:rFonts w:ascii="Times New Roman" w:eastAsia="Times New Roman" w:hAnsi="Times New Roman" w:cs="Times New Roman"/>
          <w:sz w:val="28"/>
          <w:szCs w:val="28"/>
        </w:rPr>
        <w:t xml:space="preserve"> </w:t>
      </w:r>
      <w:proofErr w:type="gramStart"/>
      <w:r w:rsidRPr="00A47332">
        <w:rPr>
          <w:rFonts w:ascii="Times New Roman" w:eastAsia="Times New Roman" w:hAnsi="Times New Roman" w:cs="Times New Roman"/>
          <w:sz w:val="28"/>
          <w:szCs w:val="28"/>
        </w:rPr>
        <w:t>Сельскохозяйственные животные, пасущиеся без сопровождающегося лица и вне отведенных мест для выпаса, наносящих ущерб имуществу физических или юридических лиц признаются безнадзорными животными и могут быть изолированы собственниками или пользователями этих земельных участков (уполномоченными ими лицами) в отгороженном участке или в животноводческих помещениях - в пунктах временного содержания (далее - ПВС) до выяснения их владельца, установления размера нанесенного ущерба и составления необходимых документов</w:t>
      </w:r>
      <w:proofErr w:type="gramEnd"/>
      <w:r w:rsidRPr="00A47332">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Антинганский</w:t>
      </w:r>
      <w:proofErr w:type="spellEnd"/>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Хайбуллинский</w:t>
      </w:r>
      <w:proofErr w:type="spellEnd"/>
      <w:r>
        <w:rPr>
          <w:rFonts w:ascii="Times New Roman" w:eastAsia="Times New Roman" w:hAnsi="Times New Roman" w:cs="Times New Roman"/>
          <w:sz w:val="28"/>
          <w:szCs w:val="28"/>
        </w:rPr>
        <w:t xml:space="preserve"> район Республики Башкортостан (далее – Глава сельского поселения) </w:t>
      </w:r>
      <w:r w:rsidRPr="00A47332">
        <w:rPr>
          <w:rFonts w:ascii="Times New Roman" w:eastAsia="Times New Roman" w:hAnsi="Times New Roman" w:cs="Times New Roman"/>
          <w:sz w:val="28"/>
          <w:szCs w:val="28"/>
        </w:rPr>
        <w:t xml:space="preserve">заключает соглашения по изоляции безнадзорных сельскохозяйственных животных </w:t>
      </w:r>
      <w:r>
        <w:rPr>
          <w:rFonts w:ascii="Times New Roman" w:eastAsia="Times New Roman" w:hAnsi="Times New Roman" w:cs="Times New Roman"/>
          <w:sz w:val="28"/>
          <w:szCs w:val="28"/>
        </w:rPr>
        <w:t>сельского поселения</w:t>
      </w:r>
      <w:r w:rsidRPr="00A47332">
        <w:rPr>
          <w:rFonts w:ascii="Times New Roman" w:eastAsia="Times New Roman" w:hAnsi="Times New Roman" w:cs="Times New Roman"/>
          <w:sz w:val="28"/>
          <w:szCs w:val="28"/>
        </w:rPr>
        <w:t xml:space="preserve"> с организациями, имеющими ПВС. </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47332">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Право на изоляцию сельскохозяйственных животных имеют лица (работники) назначенные собственником или пользователем земельного участка по сог</w:t>
      </w:r>
      <w:r>
        <w:rPr>
          <w:rFonts w:ascii="Times New Roman" w:eastAsia="Times New Roman" w:hAnsi="Times New Roman" w:cs="Times New Roman"/>
          <w:sz w:val="28"/>
          <w:szCs w:val="28"/>
        </w:rPr>
        <w:t>ласованию с Главой</w:t>
      </w:r>
      <w:r w:rsidRPr="00A47332">
        <w:rPr>
          <w:rFonts w:ascii="Times New Roman" w:eastAsia="Times New Roman" w:hAnsi="Times New Roman" w:cs="Times New Roman"/>
          <w:sz w:val="28"/>
          <w:szCs w:val="28"/>
        </w:rPr>
        <w:t xml:space="preserve"> сельского поселения. Запрещается жестокое обращение с животными при перегоне и содержании в ПВС.</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4.3.</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Лицо (работник) изолировавший животных в ПВС обязан составить акт, где указывается причина и время изоляции, численность животных, немедленно постави</w:t>
      </w:r>
      <w:r>
        <w:rPr>
          <w:rFonts w:ascii="Times New Roman" w:eastAsia="Times New Roman" w:hAnsi="Times New Roman" w:cs="Times New Roman"/>
          <w:sz w:val="28"/>
          <w:szCs w:val="28"/>
        </w:rPr>
        <w:t>ть в известность работодателя, Г</w:t>
      </w:r>
      <w:r w:rsidRPr="00A47332">
        <w:rPr>
          <w:rFonts w:ascii="Times New Roman" w:eastAsia="Times New Roman" w:hAnsi="Times New Roman" w:cs="Times New Roman"/>
          <w:sz w:val="28"/>
          <w:szCs w:val="28"/>
        </w:rPr>
        <w:t>лаву сельского поселения и принять меры по исключению в ПВС травматизма животных, обеспечению их водопоем.</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4.4. Собственник ПВС</w:t>
      </w:r>
      <w:r w:rsidRPr="00A47332">
        <w:rPr>
          <w:rFonts w:ascii="Times New Roman" w:eastAsia="Times New Roman" w:hAnsi="Times New Roman" w:cs="Times New Roman"/>
          <w:sz w:val="28"/>
          <w:szCs w:val="28"/>
        </w:rPr>
        <w:t xml:space="preserve"> в 12-часовой срок обязан сообщить владельцу животных об их 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4.5. В случае</w:t>
      </w:r>
      <w:r w:rsidRPr="00A47332">
        <w:rPr>
          <w:rFonts w:ascii="Times New Roman" w:eastAsia="Times New Roman" w:hAnsi="Times New Roman" w:cs="Times New Roman"/>
          <w:sz w:val="28"/>
          <w:szCs w:val="28"/>
        </w:rPr>
        <w:t xml:space="preserve"> задержания сельскохозяйственных животных в ПВС более 12 часов, собственник ПВС обязан организовать кормление, поение и охрану животных.</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4.6. Для возврата задержанного </w:t>
      </w:r>
      <w:r>
        <w:rPr>
          <w:rFonts w:ascii="Times New Roman" w:eastAsia="Times New Roman" w:hAnsi="Times New Roman" w:cs="Times New Roman"/>
          <w:sz w:val="28"/>
          <w:szCs w:val="28"/>
        </w:rPr>
        <w:t xml:space="preserve">сельскохозяйственного </w:t>
      </w:r>
      <w:r w:rsidRPr="00A47332">
        <w:rPr>
          <w:rFonts w:ascii="Times New Roman" w:eastAsia="Times New Roman" w:hAnsi="Times New Roman" w:cs="Times New Roman"/>
          <w:sz w:val="28"/>
          <w:szCs w:val="28"/>
        </w:rPr>
        <w:t xml:space="preserve">животного владелец обязан предъявить следующие документы: </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справку, подтверждающую</w:t>
      </w:r>
      <w:r w:rsidRPr="00A47332">
        <w:rPr>
          <w:rFonts w:ascii="Times New Roman" w:eastAsia="Times New Roman" w:hAnsi="Times New Roman" w:cs="Times New Roman"/>
          <w:sz w:val="28"/>
          <w:szCs w:val="28"/>
        </w:rPr>
        <w:t xml:space="preserve"> право собственности на животное; </w:t>
      </w:r>
      <w:r>
        <w:rPr>
          <w:rFonts w:ascii="Times New Roman" w:eastAsia="Times New Roman" w:hAnsi="Times New Roman" w:cs="Times New Roman"/>
          <w:sz w:val="28"/>
          <w:szCs w:val="28"/>
        </w:rPr>
        <w:tab/>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47332">
        <w:rPr>
          <w:rFonts w:ascii="Times New Roman" w:eastAsia="Times New Roman" w:hAnsi="Times New Roman" w:cs="Times New Roman"/>
          <w:sz w:val="28"/>
          <w:szCs w:val="28"/>
        </w:rPr>
        <w:t xml:space="preserve">документ, удостоверяющий личность владельца; </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47332">
        <w:rPr>
          <w:rFonts w:ascii="Times New Roman" w:eastAsia="Times New Roman" w:hAnsi="Times New Roman" w:cs="Times New Roman"/>
          <w:sz w:val="28"/>
          <w:szCs w:val="28"/>
        </w:rPr>
        <w:t>документ</w:t>
      </w:r>
      <w:r>
        <w:rPr>
          <w:rFonts w:ascii="Times New Roman" w:eastAsia="Times New Roman" w:hAnsi="Times New Roman" w:cs="Times New Roman"/>
          <w:sz w:val="28"/>
          <w:szCs w:val="28"/>
        </w:rPr>
        <w:t>,</w:t>
      </w:r>
      <w:r w:rsidRPr="00A47332">
        <w:rPr>
          <w:rFonts w:ascii="Times New Roman" w:eastAsia="Times New Roman" w:hAnsi="Times New Roman" w:cs="Times New Roman"/>
          <w:sz w:val="28"/>
          <w:szCs w:val="28"/>
        </w:rPr>
        <w:t xml:space="preserve"> подтверждающий оплату расходов на содержание сельскохозяйственного животного в ПВС.</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4.7. В целях учета поступления и выдачи животных, в ПВС ведется специальный журнал.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отметка об уплате расходов на содержание, адрес места жительства владельца, личную подпись владельца.</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4.8.</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После оформл</w:t>
      </w:r>
      <w:r>
        <w:rPr>
          <w:rFonts w:ascii="Times New Roman" w:eastAsia="Times New Roman" w:hAnsi="Times New Roman" w:cs="Times New Roman"/>
          <w:sz w:val="28"/>
          <w:szCs w:val="28"/>
        </w:rPr>
        <w:t>ения необходимых документов собственник ПВС обязан возвратить животное</w:t>
      </w:r>
      <w:r w:rsidRPr="00A47332">
        <w:rPr>
          <w:rFonts w:ascii="Times New Roman" w:eastAsia="Times New Roman" w:hAnsi="Times New Roman" w:cs="Times New Roman"/>
          <w:sz w:val="28"/>
          <w:szCs w:val="28"/>
        </w:rPr>
        <w:t xml:space="preserve"> владельцу, при этом владелец сельскохозяйственных животных обязан возместить все расходы по содержанию сельскохозяйственных животных в ПВС, а также стоимость ущерба нанесенного в результате потравы. Если владелец животных или место его пребывания неизвестны, не позднее трех дней с момента задержания собственник ПВС должен заявить об обнаруженных животных в полицию или Администрацию сельского поселения.</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4.9. Собственник ПВС обязан составить акт о выявление фактов административного правонарушения предусмотренного ст. 7.3 Кодекса об административных правонарушениях Республики Башкортостан в отношении владельца сельскохозяйств</w:t>
      </w:r>
      <w:r>
        <w:rPr>
          <w:rFonts w:ascii="Times New Roman" w:eastAsia="Times New Roman" w:hAnsi="Times New Roman" w:cs="Times New Roman"/>
          <w:sz w:val="28"/>
          <w:szCs w:val="28"/>
        </w:rPr>
        <w:t>енных животных и направить акт Г</w:t>
      </w:r>
      <w:r w:rsidRPr="00A47332">
        <w:rPr>
          <w:rFonts w:ascii="Times New Roman" w:eastAsia="Times New Roman" w:hAnsi="Times New Roman" w:cs="Times New Roman"/>
          <w:sz w:val="28"/>
          <w:szCs w:val="28"/>
        </w:rPr>
        <w:t>лаве сельского поселения.</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4.10. В отношении невостребованных </w:t>
      </w:r>
      <w:r w:rsidRPr="00A47332">
        <w:rPr>
          <w:rFonts w:ascii="Times New Roman" w:eastAsia="Times New Roman" w:hAnsi="Times New Roman" w:cs="Times New Roman"/>
          <w:sz w:val="28"/>
          <w:szCs w:val="28"/>
        </w:rPr>
        <w:t>владельцами сельскохозяйственных животных применяются требования Гражданского кодекса Р</w:t>
      </w:r>
      <w:r>
        <w:rPr>
          <w:rFonts w:ascii="Times New Roman" w:eastAsia="Times New Roman" w:hAnsi="Times New Roman" w:cs="Times New Roman"/>
          <w:sz w:val="28"/>
          <w:szCs w:val="28"/>
        </w:rPr>
        <w:t xml:space="preserve">оссийской </w:t>
      </w:r>
      <w:r w:rsidRPr="00A47332">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A47332">
        <w:rPr>
          <w:rFonts w:ascii="Times New Roman" w:eastAsia="Times New Roman" w:hAnsi="Times New Roman" w:cs="Times New Roman"/>
          <w:sz w:val="28"/>
          <w:szCs w:val="28"/>
        </w:rPr>
        <w:t xml:space="preserve"> о безнадзорных животных.</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r w:rsidRPr="00A47332">
        <w:rPr>
          <w:rFonts w:ascii="Times New Roman" w:eastAsia="Times New Roman" w:hAnsi="Times New Roman" w:cs="Times New Roman"/>
          <w:b/>
          <w:bCs/>
          <w:sz w:val="28"/>
          <w:szCs w:val="28"/>
        </w:rPr>
        <w:t>5. Мечение сельскохозяйственных животных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Pr="00A47332">
        <w:rPr>
          <w:rFonts w:ascii="Times New Roman" w:eastAsia="Times New Roman" w:hAnsi="Times New Roman" w:cs="Times New Roman"/>
          <w:sz w:val="28"/>
          <w:szCs w:val="28"/>
        </w:rPr>
        <w:t>1. Для идентификации лошадей и крупного рогатого скота по решению</w:t>
      </w:r>
      <w:r>
        <w:rPr>
          <w:rFonts w:ascii="Times New Roman" w:eastAsia="Times New Roman" w:hAnsi="Times New Roman" w:cs="Times New Roman"/>
          <w:sz w:val="28"/>
          <w:szCs w:val="28"/>
        </w:rPr>
        <w:t xml:space="preserve"> Совета сельского поселения</w:t>
      </w:r>
      <w:r w:rsidRPr="00A47332">
        <w:rPr>
          <w:rFonts w:ascii="Times New Roman" w:eastAsia="Times New Roman" w:hAnsi="Times New Roman" w:cs="Times New Roman"/>
          <w:sz w:val="28"/>
          <w:szCs w:val="28"/>
        </w:rPr>
        <w:t xml:space="preserve"> осуществляется их мечение (</w:t>
      </w:r>
      <w:proofErr w:type="spellStart"/>
      <w:r w:rsidRPr="00A47332">
        <w:rPr>
          <w:rFonts w:ascii="Times New Roman" w:eastAsia="Times New Roman" w:hAnsi="Times New Roman" w:cs="Times New Roman"/>
          <w:sz w:val="28"/>
          <w:szCs w:val="28"/>
        </w:rPr>
        <w:t>таврение</w:t>
      </w:r>
      <w:proofErr w:type="spellEnd"/>
      <w:r w:rsidRPr="00A47332">
        <w:rPr>
          <w:rFonts w:ascii="Times New Roman" w:eastAsia="Times New Roman" w:hAnsi="Times New Roman" w:cs="Times New Roman"/>
          <w:sz w:val="28"/>
          <w:szCs w:val="28"/>
        </w:rPr>
        <w:t xml:space="preserve">, </w:t>
      </w:r>
      <w:proofErr w:type="spellStart"/>
      <w:r w:rsidRPr="00A47332">
        <w:rPr>
          <w:rFonts w:ascii="Times New Roman" w:eastAsia="Times New Roman" w:hAnsi="Times New Roman" w:cs="Times New Roman"/>
          <w:sz w:val="28"/>
          <w:szCs w:val="28"/>
        </w:rPr>
        <w:t>биркование</w:t>
      </w:r>
      <w:proofErr w:type="spellEnd"/>
      <w:r w:rsidRPr="00A47332">
        <w:rPr>
          <w:rFonts w:ascii="Times New Roman" w:eastAsia="Times New Roman" w:hAnsi="Times New Roman" w:cs="Times New Roman"/>
          <w:sz w:val="28"/>
          <w:szCs w:val="28"/>
        </w:rPr>
        <w:t xml:space="preserve">, </w:t>
      </w:r>
      <w:proofErr w:type="spellStart"/>
      <w:r w:rsidRPr="00A47332">
        <w:rPr>
          <w:rFonts w:ascii="Times New Roman" w:eastAsia="Times New Roman" w:hAnsi="Times New Roman" w:cs="Times New Roman"/>
          <w:sz w:val="28"/>
          <w:szCs w:val="28"/>
        </w:rPr>
        <w:t>чипирование</w:t>
      </w:r>
      <w:proofErr w:type="spellEnd"/>
      <w:r w:rsidRPr="00A47332">
        <w:rPr>
          <w:rFonts w:ascii="Times New Roman" w:eastAsia="Times New Roman" w:hAnsi="Times New Roman" w:cs="Times New Roman"/>
          <w:sz w:val="28"/>
          <w:szCs w:val="28"/>
        </w:rPr>
        <w:t xml:space="preserve">, татуировка, выжигание номеров на рогах и другие методы, обеспечивающие идентификацию). Администрация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Антинганский</w:t>
      </w:r>
      <w:proofErr w:type="spellEnd"/>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сельсове</w:t>
      </w:r>
      <w:r>
        <w:rPr>
          <w:rFonts w:ascii="Times New Roman" w:eastAsia="Times New Roman" w:hAnsi="Times New Roman" w:cs="Times New Roman"/>
          <w:sz w:val="28"/>
          <w:szCs w:val="28"/>
        </w:rPr>
        <w:t xml:space="preserve">т муниципального района </w:t>
      </w:r>
      <w:proofErr w:type="spellStart"/>
      <w:r>
        <w:rPr>
          <w:rFonts w:ascii="Times New Roman" w:eastAsia="Times New Roman" w:hAnsi="Times New Roman" w:cs="Times New Roman"/>
          <w:sz w:val="28"/>
          <w:szCs w:val="28"/>
        </w:rPr>
        <w:t>Хайбуллинский</w:t>
      </w:r>
      <w:proofErr w:type="spellEnd"/>
      <w:r w:rsidRPr="00A47332">
        <w:rPr>
          <w:rFonts w:ascii="Times New Roman" w:eastAsia="Times New Roman" w:hAnsi="Times New Roman" w:cs="Times New Roman"/>
          <w:sz w:val="28"/>
          <w:szCs w:val="28"/>
        </w:rPr>
        <w:t xml:space="preserve"> район совместно с </w:t>
      </w:r>
      <w:r>
        <w:rPr>
          <w:rFonts w:ascii="Times New Roman" w:eastAsia="Times New Roman" w:hAnsi="Times New Roman" w:cs="Times New Roman"/>
          <w:sz w:val="28"/>
          <w:szCs w:val="28"/>
        </w:rPr>
        <w:t xml:space="preserve">органом государственной </w:t>
      </w:r>
      <w:r w:rsidRPr="00A47332">
        <w:rPr>
          <w:rFonts w:ascii="Times New Roman" w:eastAsia="Times New Roman" w:hAnsi="Times New Roman" w:cs="Times New Roman"/>
          <w:sz w:val="28"/>
          <w:szCs w:val="28"/>
        </w:rPr>
        <w:t>вете</w:t>
      </w:r>
      <w:r>
        <w:rPr>
          <w:rFonts w:ascii="Times New Roman" w:eastAsia="Times New Roman" w:hAnsi="Times New Roman" w:cs="Times New Roman"/>
          <w:sz w:val="28"/>
          <w:szCs w:val="28"/>
        </w:rPr>
        <w:t>ринарной службы</w:t>
      </w:r>
      <w:r w:rsidRPr="00A47332">
        <w:rPr>
          <w:rFonts w:ascii="Times New Roman" w:eastAsia="Times New Roman" w:hAnsi="Times New Roman" w:cs="Times New Roman"/>
          <w:sz w:val="28"/>
          <w:szCs w:val="28"/>
        </w:rPr>
        <w:t xml:space="preserve"> (по согласованию) организует мечение скота и обеспечивает ведение регистрационной книги с записью владельца скота и присвоенным номером при мечении.</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xml:space="preserve">5.2. Порядок мечения лошадей и крупного </w:t>
      </w:r>
      <w:r>
        <w:rPr>
          <w:rFonts w:ascii="Times New Roman" w:eastAsia="Times New Roman" w:hAnsi="Times New Roman" w:cs="Times New Roman"/>
          <w:sz w:val="28"/>
          <w:szCs w:val="28"/>
        </w:rPr>
        <w:t>рогатого скота устанавливается приложением № 2 к настоящему решению Совета</w:t>
      </w:r>
      <w:r w:rsidRPr="00A473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Антинганский</w:t>
      </w:r>
      <w:proofErr w:type="spellEnd"/>
      <w:r w:rsidRPr="00A47332">
        <w:rPr>
          <w:rFonts w:ascii="Times New Roman" w:eastAsia="Times New Roman" w:hAnsi="Times New Roman" w:cs="Times New Roman"/>
          <w:sz w:val="28"/>
          <w:szCs w:val="28"/>
        </w:rPr>
        <w:t xml:space="preserve"> сельсове</w:t>
      </w:r>
      <w:r>
        <w:rPr>
          <w:rFonts w:ascii="Times New Roman" w:eastAsia="Times New Roman" w:hAnsi="Times New Roman" w:cs="Times New Roman"/>
          <w:sz w:val="28"/>
          <w:szCs w:val="28"/>
        </w:rPr>
        <w:t xml:space="preserve">т муниципального района </w:t>
      </w:r>
      <w:proofErr w:type="spellStart"/>
      <w:r>
        <w:rPr>
          <w:rFonts w:ascii="Times New Roman" w:eastAsia="Times New Roman" w:hAnsi="Times New Roman" w:cs="Times New Roman"/>
          <w:sz w:val="28"/>
          <w:szCs w:val="28"/>
        </w:rPr>
        <w:t>Хайбуллинский</w:t>
      </w:r>
      <w:proofErr w:type="spellEnd"/>
      <w:r w:rsidRPr="00A47332">
        <w:rPr>
          <w:rFonts w:ascii="Times New Roman" w:eastAsia="Times New Roman" w:hAnsi="Times New Roman" w:cs="Times New Roman"/>
          <w:sz w:val="28"/>
          <w:szCs w:val="28"/>
        </w:rPr>
        <w:t xml:space="preserve">  район Республики Башкортостан.</w:t>
      </w: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r w:rsidRPr="00A47332">
        <w:rPr>
          <w:rFonts w:ascii="Times New Roman" w:eastAsia="Times New Roman" w:hAnsi="Times New Roman" w:cs="Times New Roman"/>
          <w:b/>
          <w:bCs/>
          <w:sz w:val="28"/>
          <w:szCs w:val="28"/>
        </w:rPr>
        <w:t xml:space="preserve">6. Порядок утилизации трупов </w:t>
      </w:r>
      <w:r>
        <w:rPr>
          <w:rFonts w:ascii="Times New Roman" w:eastAsia="Times New Roman" w:hAnsi="Times New Roman" w:cs="Times New Roman"/>
          <w:b/>
          <w:bCs/>
          <w:sz w:val="28"/>
          <w:szCs w:val="28"/>
        </w:rPr>
        <w:t xml:space="preserve">сельскохозяйственных </w:t>
      </w:r>
      <w:r w:rsidRPr="00A47332">
        <w:rPr>
          <w:rFonts w:ascii="Times New Roman" w:eastAsia="Times New Roman" w:hAnsi="Times New Roman" w:cs="Times New Roman"/>
          <w:b/>
          <w:bCs/>
          <w:sz w:val="28"/>
          <w:szCs w:val="28"/>
        </w:rPr>
        <w:t>животных</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6.1. Павшие животные подлежат захоронению или утилизации в местах (скотомогиль</w:t>
      </w:r>
      <w:r>
        <w:rPr>
          <w:rFonts w:ascii="Times New Roman" w:eastAsia="Times New Roman" w:hAnsi="Times New Roman" w:cs="Times New Roman"/>
          <w:sz w:val="28"/>
          <w:szCs w:val="28"/>
        </w:rPr>
        <w:t>никах) и порядке установленных А</w:t>
      </w:r>
      <w:r w:rsidRPr="00A47332">
        <w:rPr>
          <w:rFonts w:ascii="Times New Roman" w:eastAsia="Times New Roman" w:hAnsi="Times New Roman" w:cs="Times New Roman"/>
          <w:sz w:val="28"/>
          <w:szCs w:val="28"/>
        </w:rPr>
        <w:t>дминистрацией сельского поселения.</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6.2.</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Обязанность по доставке трупов животных в места захоронения или утилизации лежит на владельцах животных.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 xml:space="preserve">Сбор и уничтожение трупов диких, а также бродячих животных проводится владельцем земельного участка, на территории которого находится труп, а на территории </w:t>
      </w:r>
      <w:r>
        <w:rPr>
          <w:rFonts w:ascii="Times New Roman" w:eastAsia="Times New Roman" w:hAnsi="Times New Roman" w:cs="Times New Roman"/>
          <w:sz w:val="28"/>
          <w:szCs w:val="28"/>
        </w:rPr>
        <w:t>населенного пункта организуется Г</w:t>
      </w:r>
      <w:r w:rsidRPr="00A47332">
        <w:rPr>
          <w:rFonts w:ascii="Times New Roman" w:eastAsia="Times New Roman" w:hAnsi="Times New Roman" w:cs="Times New Roman"/>
          <w:sz w:val="28"/>
          <w:szCs w:val="28"/>
        </w:rPr>
        <w:t>лавой сельского поселения.</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6.4.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r w:rsidRPr="00A47332">
        <w:rPr>
          <w:rFonts w:ascii="Times New Roman" w:eastAsia="Times New Roman" w:hAnsi="Times New Roman" w:cs="Times New Roman"/>
          <w:b/>
          <w:bCs/>
          <w:sz w:val="28"/>
          <w:szCs w:val="28"/>
        </w:rPr>
        <w:t>7. Ответственность за нарушение настоящего Порядка</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7.1. За несоблюдение Порядка выпаса и прогона сельскохозяйственных животных на территории сельского поселения, владелец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 и Кодексом Республики Башкортостан об административных правонарушениях.</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47332">
        <w:rPr>
          <w:rFonts w:ascii="Times New Roman" w:eastAsia="Times New Roman" w:hAnsi="Times New Roman" w:cs="Times New Roman"/>
          <w:sz w:val="28"/>
          <w:szCs w:val="28"/>
        </w:rPr>
        <w:t>7.2.</w:t>
      </w:r>
      <w:r>
        <w:rPr>
          <w:rFonts w:ascii="Times New Roman" w:eastAsia="Times New Roman" w:hAnsi="Times New Roman" w:cs="Times New Roman"/>
          <w:sz w:val="28"/>
          <w:szCs w:val="28"/>
        </w:rPr>
        <w:t xml:space="preserve"> </w:t>
      </w:r>
      <w:r w:rsidRPr="00A47332">
        <w:rPr>
          <w:rFonts w:ascii="Times New Roman" w:eastAsia="Times New Roman" w:hAnsi="Times New Roman" w:cs="Times New Roman"/>
          <w:sz w:val="28"/>
          <w:szCs w:val="28"/>
        </w:rPr>
        <w:t>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и Республики Башкортостан.</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7.3. За жестокое обращение с животными или за брошенное животное владелец несет ответственность в соответствии с действующим законодательством.</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center"/>
        <w:rPr>
          <w:rFonts w:ascii="Times New Roman" w:eastAsia="Times New Roman" w:hAnsi="Times New Roman" w:cs="Times New Roman"/>
          <w:b/>
          <w:bCs/>
          <w:sz w:val="28"/>
          <w:szCs w:val="28"/>
        </w:rPr>
      </w:pPr>
      <w:r w:rsidRPr="00A47332">
        <w:rPr>
          <w:rFonts w:ascii="Times New Roman" w:eastAsia="Times New Roman" w:hAnsi="Times New Roman" w:cs="Times New Roman"/>
          <w:b/>
          <w:bCs/>
          <w:sz w:val="28"/>
          <w:szCs w:val="28"/>
        </w:rPr>
        <w:t xml:space="preserve">8. </w:t>
      </w:r>
      <w:proofErr w:type="gramStart"/>
      <w:r w:rsidRPr="00A47332">
        <w:rPr>
          <w:rFonts w:ascii="Times New Roman" w:eastAsia="Times New Roman" w:hAnsi="Times New Roman" w:cs="Times New Roman"/>
          <w:b/>
          <w:bCs/>
          <w:sz w:val="28"/>
          <w:szCs w:val="28"/>
        </w:rPr>
        <w:t>Контроль за</w:t>
      </w:r>
      <w:proofErr w:type="gramEnd"/>
      <w:r w:rsidRPr="00A47332">
        <w:rPr>
          <w:rFonts w:ascii="Times New Roman" w:eastAsia="Times New Roman" w:hAnsi="Times New Roman" w:cs="Times New Roman"/>
          <w:b/>
          <w:bCs/>
          <w:sz w:val="28"/>
          <w:szCs w:val="28"/>
        </w:rPr>
        <w:t xml:space="preserve"> соблюдением настоящих Правил</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8.1.Должностные лица А</w:t>
      </w:r>
      <w:r w:rsidRPr="00A47332">
        <w:rPr>
          <w:rFonts w:ascii="Times New Roman" w:eastAsia="Times New Roman" w:hAnsi="Times New Roman" w:cs="Times New Roman"/>
          <w:sz w:val="28"/>
          <w:szCs w:val="28"/>
        </w:rPr>
        <w:t>дминистрации сельского поселения:</w:t>
      </w:r>
    </w:p>
    <w:p w:rsidR="00F011A4" w:rsidRPr="00A47332"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 -осущес</w:t>
      </w:r>
      <w:r>
        <w:rPr>
          <w:rFonts w:ascii="Times New Roman" w:eastAsia="Times New Roman" w:hAnsi="Times New Roman" w:cs="Times New Roman"/>
          <w:sz w:val="28"/>
          <w:szCs w:val="28"/>
        </w:rPr>
        <w:t xml:space="preserve">твляют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w:t>
      </w:r>
      <w:r w:rsidRPr="00A47332">
        <w:rPr>
          <w:rFonts w:ascii="Times New Roman" w:eastAsia="Times New Roman" w:hAnsi="Times New Roman" w:cs="Times New Roman"/>
          <w:sz w:val="28"/>
          <w:szCs w:val="28"/>
        </w:rPr>
        <w:t>Порядка выпаса и прогон</w:t>
      </w:r>
      <w:r>
        <w:rPr>
          <w:rFonts w:ascii="Times New Roman" w:eastAsia="Times New Roman" w:hAnsi="Times New Roman" w:cs="Times New Roman"/>
          <w:sz w:val="28"/>
          <w:szCs w:val="28"/>
        </w:rPr>
        <w:t>а сельскохозяйственных животных на территории сельского поселения</w:t>
      </w:r>
      <w:r w:rsidRPr="00A47332">
        <w:rPr>
          <w:rFonts w:ascii="Times New Roman" w:eastAsia="Times New Roman" w:hAnsi="Times New Roman" w:cs="Times New Roman"/>
          <w:sz w:val="28"/>
          <w:szCs w:val="28"/>
        </w:rPr>
        <w:t>;</w:t>
      </w:r>
    </w:p>
    <w:p w:rsidR="00F011A4" w:rsidRDefault="00F011A4" w:rsidP="00F011A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7332">
        <w:rPr>
          <w:rFonts w:ascii="Times New Roman" w:eastAsia="Times New Roman" w:hAnsi="Times New Roman" w:cs="Times New Roman"/>
          <w:sz w:val="28"/>
          <w:szCs w:val="28"/>
        </w:rPr>
        <w:t>-по заявлениям гражда</w:t>
      </w:r>
      <w:r>
        <w:rPr>
          <w:rFonts w:ascii="Times New Roman" w:eastAsia="Times New Roman" w:hAnsi="Times New Roman" w:cs="Times New Roman"/>
          <w:sz w:val="28"/>
          <w:szCs w:val="28"/>
        </w:rPr>
        <w:t xml:space="preserve">н проводят проверку соблюдения </w:t>
      </w:r>
      <w:r w:rsidRPr="00A47332">
        <w:rPr>
          <w:rFonts w:ascii="Times New Roman" w:eastAsia="Times New Roman" w:hAnsi="Times New Roman" w:cs="Times New Roman"/>
          <w:sz w:val="28"/>
          <w:szCs w:val="28"/>
        </w:rPr>
        <w:t>Порядка выпаса и прогон</w:t>
      </w:r>
      <w:r>
        <w:rPr>
          <w:rFonts w:ascii="Times New Roman" w:eastAsia="Times New Roman" w:hAnsi="Times New Roman" w:cs="Times New Roman"/>
          <w:sz w:val="28"/>
          <w:szCs w:val="28"/>
        </w:rPr>
        <w:t>а сельскохозяйственных животных</w:t>
      </w:r>
      <w:r w:rsidRPr="00A47332">
        <w:rPr>
          <w:rFonts w:ascii="Times New Roman" w:eastAsia="Times New Roman" w:hAnsi="Times New Roman" w:cs="Times New Roman"/>
          <w:sz w:val="28"/>
          <w:szCs w:val="28"/>
        </w:rPr>
        <w:t xml:space="preserve"> на территори</w:t>
      </w:r>
      <w:r>
        <w:rPr>
          <w:rFonts w:ascii="Times New Roman" w:eastAsia="Times New Roman" w:hAnsi="Times New Roman" w:cs="Times New Roman"/>
          <w:sz w:val="28"/>
          <w:szCs w:val="28"/>
        </w:rPr>
        <w:t>и сельского поселения и в случае</w:t>
      </w:r>
      <w:r w:rsidRPr="00A47332">
        <w:rPr>
          <w:rFonts w:ascii="Times New Roman" w:eastAsia="Times New Roman" w:hAnsi="Times New Roman" w:cs="Times New Roman"/>
          <w:sz w:val="28"/>
          <w:szCs w:val="28"/>
        </w:rPr>
        <w:t xml:space="preserve"> необходимости обращаются в уполномоченные органы для составления протокола об административном правонарушении и привлечения к ответственности.</w:t>
      </w:r>
    </w:p>
    <w:p w:rsidR="00F011A4" w:rsidRPr="0073527E" w:rsidRDefault="00F011A4" w:rsidP="00F011A4">
      <w:pPr>
        <w:pStyle w:val="a7"/>
        <w:jc w:val="both"/>
        <w:rPr>
          <w:rFonts w:ascii="Times New Roman" w:eastAsia="Times New Roman" w:hAnsi="Times New Roman"/>
          <w:sz w:val="28"/>
          <w:szCs w:val="28"/>
        </w:rPr>
      </w:pPr>
    </w:p>
    <w:p w:rsidR="00F011A4" w:rsidRDefault="00F011A4" w:rsidP="00F011A4">
      <w:pPr>
        <w:pStyle w:val="a7"/>
        <w:jc w:val="both"/>
        <w:rPr>
          <w:rFonts w:ascii="Times New Roman" w:hAnsi="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
    <w:p w:rsidR="00F011A4" w:rsidRDefault="00F011A4" w:rsidP="00F011A4">
      <w:pPr>
        <w:shd w:val="clear" w:color="auto" w:fill="FFFFFF"/>
        <w:spacing w:after="0" w:line="240" w:lineRule="auto"/>
        <w:rPr>
          <w:rFonts w:ascii="Times New Roman" w:eastAsia="Times New Roman" w:hAnsi="Times New Roman" w:cs="Times New Roman"/>
          <w:sz w:val="28"/>
          <w:szCs w:val="28"/>
        </w:rPr>
      </w:pPr>
    </w:p>
    <w:p w:rsidR="00F011A4" w:rsidRDefault="00F011A4" w:rsidP="00F011A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47332">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xml:space="preserve">№ 2 </w:t>
      </w:r>
      <w:r w:rsidRPr="00A47332">
        <w:rPr>
          <w:rFonts w:ascii="Times New Roman" w:eastAsia="Times New Roman" w:hAnsi="Times New Roman" w:cs="Times New Roman"/>
          <w:sz w:val="28"/>
          <w:szCs w:val="28"/>
        </w:rPr>
        <w:t xml:space="preserve">к решению </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Совета </w:t>
      </w:r>
      <w:r>
        <w:rPr>
          <w:rFonts w:ascii="Times New Roman" w:eastAsia="Times New Roman" w:hAnsi="Times New Roman" w:cs="Times New Roman"/>
          <w:sz w:val="28"/>
          <w:szCs w:val="28"/>
        </w:rPr>
        <w:t>с</w:t>
      </w:r>
      <w:r w:rsidRPr="00A47332">
        <w:rPr>
          <w:rFonts w:ascii="Times New Roman" w:eastAsia="Times New Roman" w:hAnsi="Times New Roman" w:cs="Times New Roman"/>
          <w:sz w:val="28"/>
          <w:szCs w:val="28"/>
        </w:rPr>
        <w:t>ельского поселения</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Антинганский</w:t>
      </w:r>
      <w:proofErr w:type="spellEnd"/>
      <w:r w:rsidRPr="00A47332">
        <w:rPr>
          <w:rFonts w:ascii="Times New Roman" w:eastAsia="Times New Roman" w:hAnsi="Times New Roman" w:cs="Times New Roman"/>
          <w:sz w:val="28"/>
          <w:szCs w:val="28"/>
        </w:rPr>
        <w:t xml:space="preserve"> сельсовет</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A47332">
        <w:rPr>
          <w:rFonts w:ascii="Times New Roman" w:eastAsia="Times New Roman" w:hAnsi="Times New Roman" w:cs="Times New Roman"/>
          <w:sz w:val="28"/>
          <w:szCs w:val="28"/>
        </w:rPr>
        <w:t>униципального района</w:t>
      </w:r>
    </w:p>
    <w:p w:rsidR="00F011A4" w:rsidRDefault="00F011A4" w:rsidP="00F011A4">
      <w:pPr>
        <w:shd w:val="clear" w:color="auto" w:fill="FFFFFF"/>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Хайбуллинский</w:t>
      </w:r>
      <w:proofErr w:type="spellEnd"/>
      <w:r w:rsidRPr="00A47332">
        <w:rPr>
          <w:rFonts w:ascii="Times New Roman" w:eastAsia="Times New Roman" w:hAnsi="Times New Roman" w:cs="Times New Roman"/>
          <w:sz w:val="28"/>
          <w:szCs w:val="28"/>
        </w:rPr>
        <w:t xml:space="preserve"> район </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Республики Башкортостан</w:t>
      </w:r>
    </w:p>
    <w:p w:rsidR="00F011A4" w:rsidRPr="00A47332" w:rsidRDefault="00F011A4" w:rsidP="00F011A4">
      <w:pPr>
        <w:shd w:val="clear" w:color="auto" w:fill="FFFFFF"/>
        <w:spacing w:after="0" w:line="240" w:lineRule="auto"/>
        <w:jc w:val="right"/>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16.05. 16 года</w:t>
      </w:r>
      <w:r w:rsidRPr="00A4733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Р-9/34</w:t>
      </w:r>
    </w:p>
    <w:p w:rsidR="00F011A4" w:rsidRPr="00A47332" w:rsidRDefault="00F011A4" w:rsidP="00F011A4">
      <w:pPr>
        <w:shd w:val="clear" w:color="auto" w:fill="FFFFFF"/>
        <w:spacing w:after="0" w:line="240" w:lineRule="auto"/>
        <w:jc w:val="center"/>
        <w:rPr>
          <w:rFonts w:ascii="Times New Roman" w:eastAsia="Times New Roman" w:hAnsi="Times New Roman" w:cs="Times New Roman"/>
          <w:sz w:val="28"/>
          <w:szCs w:val="28"/>
        </w:rPr>
      </w:pPr>
      <w:r w:rsidRPr="00A47332">
        <w:rPr>
          <w:rFonts w:ascii="Times New Roman" w:eastAsia="Times New Roman" w:hAnsi="Times New Roman" w:cs="Times New Roman"/>
          <w:sz w:val="28"/>
          <w:szCs w:val="28"/>
        </w:rPr>
        <w:t> </w:t>
      </w:r>
    </w:p>
    <w:p w:rsidR="00F011A4" w:rsidRPr="0073527E" w:rsidRDefault="00F011A4" w:rsidP="00F011A4">
      <w:pPr>
        <w:pStyle w:val="a7"/>
        <w:jc w:val="both"/>
        <w:rPr>
          <w:rFonts w:ascii="Times New Roman" w:hAnsi="Times New Roman"/>
          <w:sz w:val="28"/>
          <w:szCs w:val="28"/>
        </w:rPr>
      </w:pPr>
    </w:p>
    <w:p w:rsidR="00F011A4" w:rsidRPr="0073527E" w:rsidRDefault="00F011A4" w:rsidP="00F011A4">
      <w:pPr>
        <w:pStyle w:val="a7"/>
        <w:jc w:val="both"/>
        <w:rPr>
          <w:rFonts w:ascii="Times New Roman" w:hAnsi="Times New Roman"/>
          <w:sz w:val="28"/>
          <w:szCs w:val="28"/>
        </w:rPr>
      </w:pPr>
    </w:p>
    <w:p w:rsidR="00F011A4" w:rsidRDefault="00F011A4" w:rsidP="00F011A4">
      <w:pPr>
        <w:pStyle w:val="a7"/>
        <w:jc w:val="center"/>
        <w:rPr>
          <w:rFonts w:ascii="Times New Roman" w:hAnsi="Times New Roman"/>
          <w:b/>
          <w:sz w:val="28"/>
          <w:szCs w:val="28"/>
        </w:rPr>
      </w:pPr>
      <w:r>
        <w:rPr>
          <w:rFonts w:ascii="Times New Roman" w:hAnsi="Times New Roman"/>
          <w:b/>
          <w:sz w:val="28"/>
          <w:szCs w:val="28"/>
        </w:rPr>
        <w:t>ПОРЯДОК</w:t>
      </w:r>
    </w:p>
    <w:p w:rsidR="00F011A4" w:rsidRDefault="00F011A4" w:rsidP="00F011A4">
      <w:pPr>
        <w:pStyle w:val="a7"/>
        <w:jc w:val="center"/>
        <w:rPr>
          <w:rFonts w:ascii="Times New Roman" w:hAnsi="Times New Roman"/>
          <w:b/>
          <w:sz w:val="28"/>
          <w:szCs w:val="28"/>
        </w:rPr>
      </w:pPr>
      <w:r>
        <w:rPr>
          <w:rFonts w:ascii="Times New Roman" w:hAnsi="Times New Roman"/>
          <w:b/>
          <w:sz w:val="28"/>
          <w:szCs w:val="28"/>
        </w:rPr>
        <w:t xml:space="preserve">мечения сельскохозяйственных животных, содержащихся в личных подсобных хозяйствах граждан сельского поселения </w:t>
      </w:r>
      <w:proofErr w:type="spellStart"/>
      <w:r>
        <w:rPr>
          <w:rFonts w:ascii="Times New Roman" w:hAnsi="Times New Roman"/>
          <w:b/>
          <w:sz w:val="28"/>
          <w:szCs w:val="28"/>
        </w:rPr>
        <w:t>Антинганский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Хайбуллинский</w:t>
      </w:r>
      <w:proofErr w:type="spellEnd"/>
      <w:r>
        <w:rPr>
          <w:rFonts w:ascii="Times New Roman" w:hAnsi="Times New Roman"/>
          <w:b/>
          <w:sz w:val="28"/>
          <w:szCs w:val="28"/>
        </w:rPr>
        <w:t xml:space="preserve"> район Республики Башкортостан</w:t>
      </w:r>
    </w:p>
    <w:p w:rsidR="00F011A4" w:rsidRDefault="00F011A4" w:rsidP="00F011A4">
      <w:pPr>
        <w:pStyle w:val="a7"/>
        <w:jc w:val="center"/>
        <w:rPr>
          <w:rFonts w:ascii="Times New Roman" w:hAnsi="Times New Roman"/>
          <w:b/>
          <w:sz w:val="28"/>
          <w:szCs w:val="28"/>
        </w:rPr>
      </w:pPr>
    </w:p>
    <w:p w:rsidR="00F011A4" w:rsidRDefault="00F011A4" w:rsidP="00F011A4">
      <w:pPr>
        <w:pStyle w:val="a7"/>
        <w:jc w:val="center"/>
        <w:rPr>
          <w:rFonts w:ascii="Times New Roman" w:hAnsi="Times New Roman"/>
          <w:b/>
          <w:sz w:val="28"/>
          <w:szCs w:val="28"/>
        </w:rPr>
      </w:pPr>
      <w:r>
        <w:rPr>
          <w:rFonts w:ascii="Times New Roman" w:hAnsi="Times New Roman"/>
          <w:b/>
          <w:sz w:val="28"/>
          <w:szCs w:val="28"/>
        </w:rPr>
        <w:t>1. Общие положения</w:t>
      </w:r>
    </w:p>
    <w:p w:rsidR="00F011A4" w:rsidRPr="0073527E" w:rsidRDefault="00F011A4" w:rsidP="00F011A4">
      <w:pPr>
        <w:pStyle w:val="a7"/>
        <w:jc w:val="center"/>
        <w:rPr>
          <w:rFonts w:ascii="Times New Roman" w:hAnsi="Times New Roman"/>
          <w:b/>
          <w:sz w:val="28"/>
          <w:szCs w:val="28"/>
        </w:rPr>
      </w:pPr>
    </w:p>
    <w:p w:rsidR="00F011A4" w:rsidRDefault="00F011A4" w:rsidP="00F011A4">
      <w:pPr>
        <w:pStyle w:val="a7"/>
        <w:jc w:val="both"/>
        <w:rPr>
          <w:rFonts w:ascii="Times New Roman" w:hAnsi="Times New Roman"/>
          <w:bCs/>
          <w:sz w:val="28"/>
          <w:szCs w:val="28"/>
        </w:rPr>
      </w:pPr>
      <w:r>
        <w:rPr>
          <w:rFonts w:ascii="Times New Roman" w:hAnsi="Times New Roman"/>
          <w:b/>
          <w:bCs/>
          <w:sz w:val="28"/>
          <w:szCs w:val="28"/>
        </w:rPr>
        <w:tab/>
      </w:r>
      <w:r w:rsidRPr="001F647A">
        <w:rPr>
          <w:rFonts w:ascii="Times New Roman" w:hAnsi="Times New Roman"/>
          <w:bCs/>
          <w:sz w:val="28"/>
          <w:szCs w:val="28"/>
        </w:rPr>
        <w:t xml:space="preserve">1.1. В настоящем Порядке </w:t>
      </w:r>
      <w:r>
        <w:rPr>
          <w:rFonts w:ascii="Times New Roman" w:hAnsi="Times New Roman"/>
          <w:bCs/>
          <w:sz w:val="28"/>
          <w:szCs w:val="28"/>
        </w:rPr>
        <w:t xml:space="preserve"> используются следующие термины и понятия:</w:t>
      </w:r>
    </w:p>
    <w:p w:rsidR="00F011A4" w:rsidRPr="0073527E" w:rsidRDefault="00F011A4" w:rsidP="00F011A4">
      <w:pPr>
        <w:pStyle w:val="a7"/>
        <w:jc w:val="both"/>
        <w:rPr>
          <w:rFonts w:ascii="Times New Roman" w:hAnsi="Times New Roman"/>
          <w:sz w:val="28"/>
          <w:szCs w:val="28"/>
        </w:rPr>
      </w:pPr>
      <w:r>
        <w:rPr>
          <w:rFonts w:ascii="Times New Roman" w:hAnsi="Times New Roman"/>
          <w:bCs/>
          <w:sz w:val="28"/>
          <w:szCs w:val="28"/>
        </w:rPr>
        <w:tab/>
        <w:t>1</w:t>
      </w:r>
      <w:r>
        <w:rPr>
          <w:rFonts w:ascii="Times New Roman" w:hAnsi="Times New Roman"/>
          <w:sz w:val="28"/>
          <w:szCs w:val="28"/>
        </w:rPr>
        <w:t>)</w:t>
      </w:r>
      <w:r w:rsidRPr="0073527E">
        <w:rPr>
          <w:rFonts w:ascii="Times New Roman" w:hAnsi="Times New Roman"/>
          <w:sz w:val="28"/>
          <w:szCs w:val="28"/>
        </w:rPr>
        <w:t xml:space="preserve"> </w:t>
      </w:r>
      <w:r w:rsidRPr="001F647A">
        <w:rPr>
          <w:rFonts w:ascii="Times New Roman" w:hAnsi="Times New Roman"/>
          <w:b/>
          <w:sz w:val="28"/>
          <w:szCs w:val="28"/>
        </w:rPr>
        <w:t>сельскохозяйственные животные</w:t>
      </w:r>
      <w:r w:rsidRPr="0073527E">
        <w:rPr>
          <w:rFonts w:ascii="Times New Roman" w:hAnsi="Times New Roman"/>
          <w:sz w:val="28"/>
          <w:szCs w:val="28"/>
        </w:rPr>
        <w:t xml:space="preserve">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r>
      <w:r w:rsidRPr="0073527E">
        <w:rPr>
          <w:rFonts w:ascii="Times New Roman" w:hAnsi="Times New Roman"/>
          <w:sz w:val="28"/>
          <w:szCs w:val="28"/>
        </w:rPr>
        <w:t>2</w:t>
      </w:r>
      <w:r>
        <w:rPr>
          <w:rFonts w:ascii="Times New Roman" w:hAnsi="Times New Roman"/>
          <w:sz w:val="28"/>
          <w:szCs w:val="28"/>
        </w:rPr>
        <w:t xml:space="preserve">) </w:t>
      </w:r>
      <w:r w:rsidRPr="001F647A">
        <w:rPr>
          <w:rFonts w:ascii="Times New Roman" w:hAnsi="Times New Roman"/>
          <w:b/>
          <w:sz w:val="28"/>
          <w:szCs w:val="28"/>
        </w:rPr>
        <w:t>содержание животных</w:t>
      </w:r>
      <w:r w:rsidRPr="0073527E">
        <w:rPr>
          <w:rFonts w:ascii="Times New Roman" w:hAnsi="Times New Roman"/>
          <w:sz w:val="28"/>
          <w:szCs w:val="28"/>
        </w:rPr>
        <w:t xml:space="preserve"> – действия, совершаемые владельцами животных для сохранения жизни животных, их физического и психического здоровья, получения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 xml:space="preserve">3) </w:t>
      </w:r>
      <w:r w:rsidRPr="00FA34EC">
        <w:rPr>
          <w:rFonts w:ascii="Times New Roman" w:hAnsi="Times New Roman"/>
          <w:b/>
          <w:sz w:val="28"/>
          <w:szCs w:val="28"/>
        </w:rPr>
        <w:t>мечение</w:t>
      </w:r>
      <w:r w:rsidRPr="0073527E">
        <w:rPr>
          <w:rFonts w:ascii="Times New Roman" w:hAnsi="Times New Roman"/>
          <w:sz w:val="28"/>
          <w:szCs w:val="28"/>
        </w:rPr>
        <w:t xml:space="preserve"> – идентификация лошадей и крупного рогатого скота. Для мечения сельскохозяйственных животных используется любой доступный метод (</w:t>
      </w:r>
      <w:proofErr w:type="spellStart"/>
      <w:r w:rsidRPr="0073527E">
        <w:rPr>
          <w:rFonts w:ascii="Times New Roman" w:hAnsi="Times New Roman"/>
          <w:sz w:val="28"/>
          <w:szCs w:val="28"/>
        </w:rPr>
        <w:t>биркование</w:t>
      </w:r>
      <w:proofErr w:type="spellEnd"/>
      <w:r w:rsidRPr="0073527E">
        <w:rPr>
          <w:rFonts w:ascii="Times New Roman" w:hAnsi="Times New Roman"/>
          <w:sz w:val="28"/>
          <w:szCs w:val="28"/>
        </w:rPr>
        <w:t xml:space="preserve">, </w:t>
      </w:r>
      <w:proofErr w:type="spellStart"/>
      <w:r w:rsidRPr="0073527E">
        <w:rPr>
          <w:rFonts w:ascii="Times New Roman" w:hAnsi="Times New Roman"/>
          <w:sz w:val="28"/>
          <w:szCs w:val="28"/>
        </w:rPr>
        <w:t>чипирование</w:t>
      </w:r>
      <w:proofErr w:type="spellEnd"/>
      <w:r w:rsidRPr="0073527E">
        <w:rPr>
          <w:rFonts w:ascii="Times New Roman" w:hAnsi="Times New Roman"/>
          <w:sz w:val="28"/>
          <w:szCs w:val="28"/>
        </w:rPr>
        <w:t>,  и другие методы, обеспечивающие идентификацию).</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 xml:space="preserve">4) </w:t>
      </w:r>
      <w:r w:rsidRPr="00FA34EC">
        <w:rPr>
          <w:rFonts w:ascii="Times New Roman" w:hAnsi="Times New Roman"/>
          <w:b/>
          <w:sz w:val="28"/>
          <w:szCs w:val="28"/>
        </w:rPr>
        <w:t>владелец животного</w:t>
      </w:r>
      <w:r w:rsidRPr="0073527E">
        <w:rPr>
          <w:rFonts w:ascii="Times New Roman" w:hAnsi="Times New Roman"/>
          <w:sz w:val="28"/>
          <w:szCs w:val="28"/>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 xml:space="preserve">5) </w:t>
      </w:r>
      <w:r w:rsidRPr="00FA34EC">
        <w:rPr>
          <w:rFonts w:ascii="Times New Roman" w:hAnsi="Times New Roman"/>
          <w:b/>
          <w:sz w:val="28"/>
          <w:szCs w:val="28"/>
        </w:rPr>
        <w:t>регистрация животных</w:t>
      </w:r>
      <w:r w:rsidRPr="0073527E">
        <w:rPr>
          <w:rFonts w:ascii="Times New Roman" w:hAnsi="Times New Roman"/>
          <w:sz w:val="28"/>
          <w:szCs w:val="28"/>
        </w:rPr>
        <w:t xml:space="preserve"> - установленный настоящими Правилами порядок и условия учёта сведений о животных, присвоения идентификационного номера, с занесением в единый реестр.</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 xml:space="preserve">6) </w:t>
      </w:r>
      <w:r w:rsidRPr="00FA34EC">
        <w:rPr>
          <w:rFonts w:ascii="Times New Roman" w:hAnsi="Times New Roman"/>
          <w:b/>
          <w:sz w:val="28"/>
          <w:szCs w:val="28"/>
        </w:rPr>
        <w:t>перерегистрация животных</w:t>
      </w:r>
      <w:r w:rsidRPr="0073527E">
        <w:rPr>
          <w:rFonts w:ascii="Times New Roman" w:hAnsi="Times New Roman"/>
          <w:sz w:val="28"/>
          <w:szCs w:val="28"/>
        </w:rPr>
        <w:t xml:space="preserve"> – установленный настоящими правилами порядок и сроки учёта ранее зарегистрированных животных.</w:t>
      </w:r>
    </w:p>
    <w:p w:rsidR="00F011A4" w:rsidRPr="0073527E" w:rsidRDefault="00F011A4" w:rsidP="00F011A4">
      <w:pPr>
        <w:pStyle w:val="a7"/>
        <w:jc w:val="both"/>
        <w:rPr>
          <w:rFonts w:ascii="Times New Roman" w:hAnsi="Times New Roman"/>
          <w:sz w:val="28"/>
          <w:szCs w:val="28"/>
        </w:rPr>
      </w:pPr>
    </w:p>
    <w:p w:rsidR="00F011A4" w:rsidRPr="0073527E" w:rsidRDefault="00F011A4" w:rsidP="00F011A4">
      <w:pPr>
        <w:pStyle w:val="a7"/>
        <w:jc w:val="center"/>
        <w:rPr>
          <w:rFonts w:ascii="Times New Roman" w:hAnsi="Times New Roman"/>
          <w:sz w:val="28"/>
          <w:szCs w:val="28"/>
        </w:rPr>
      </w:pPr>
      <w:r>
        <w:rPr>
          <w:rFonts w:ascii="Times New Roman" w:hAnsi="Times New Roman"/>
          <w:b/>
          <w:bCs/>
          <w:sz w:val="28"/>
          <w:szCs w:val="28"/>
        </w:rPr>
        <w:t>2.</w:t>
      </w:r>
      <w:r w:rsidRPr="0073527E">
        <w:rPr>
          <w:rFonts w:ascii="Times New Roman" w:hAnsi="Times New Roman"/>
          <w:b/>
          <w:bCs/>
          <w:sz w:val="28"/>
          <w:szCs w:val="28"/>
        </w:rPr>
        <w:t xml:space="preserve"> ПРАВА И ОБЯЗАННОСТИ ВЛАДЕЛЬЦЕВ СЕЛЬСКОХОЗЯЙСТВЕННЫХ ЖИВОТНЫХ</w:t>
      </w:r>
    </w:p>
    <w:p w:rsidR="00F011A4" w:rsidRPr="0073527E" w:rsidRDefault="00F011A4" w:rsidP="00F011A4">
      <w:pPr>
        <w:pStyle w:val="a7"/>
        <w:jc w:val="both"/>
        <w:rPr>
          <w:rFonts w:ascii="Times New Roman" w:hAnsi="Times New Roman"/>
          <w:sz w:val="28"/>
          <w:szCs w:val="28"/>
        </w:rPr>
      </w:pPr>
      <w:r w:rsidRPr="0073527E">
        <w:rPr>
          <w:rFonts w:ascii="Times New Roman" w:hAnsi="Times New Roman"/>
          <w:sz w:val="28"/>
          <w:szCs w:val="28"/>
        </w:rPr>
        <w:lastRenderedPageBreak/>
        <w:t> </w:t>
      </w:r>
    </w:p>
    <w:p w:rsidR="00F011A4" w:rsidRPr="0073527E" w:rsidRDefault="00F011A4" w:rsidP="00F011A4">
      <w:pPr>
        <w:pStyle w:val="a7"/>
        <w:jc w:val="both"/>
        <w:rPr>
          <w:rFonts w:ascii="Times New Roman" w:hAnsi="Times New Roman"/>
          <w:b/>
          <w:sz w:val="28"/>
          <w:szCs w:val="28"/>
        </w:rPr>
      </w:pPr>
      <w:r>
        <w:rPr>
          <w:rFonts w:ascii="Times New Roman" w:hAnsi="Times New Roman"/>
          <w:b/>
          <w:sz w:val="28"/>
          <w:szCs w:val="28"/>
        </w:rPr>
        <w:tab/>
        <w:t>2</w:t>
      </w:r>
      <w:r w:rsidRPr="0073527E">
        <w:rPr>
          <w:rFonts w:ascii="Times New Roman" w:hAnsi="Times New Roman"/>
          <w:b/>
          <w:sz w:val="28"/>
          <w:szCs w:val="28"/>
        </w:rPr>
        <w:t>.1 Владельцы животных имеют право:</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.1.1</w:t>
      </w:r>
      <w:r>
        <w:rPr>
          <w:rFonts w:ascii="Times New Roman" w:hAnsi="Times New Roman"/>
          <w:sz w:val="28"/>
          <w:szCs w:val="28"/>
        </w:rPr>
        <w:t>.</w:t>
      </w:r>
      <w:r w:rsidRPr="0073527E">
        <w:rPr>
          <w:rFonts w:ascii="Times New Roman" w:hAnsi="Times New Roman"/>
          <w:sz w:val="28"/>
          <w:szCs w:val="28"/>
        </w:rPr>
        <w:t xml:space="preserve"> пол</w:t>
      </w:r>
      <w:r>
        <w:rPr>
          <w:rFonts w:ascii="Times New Roman" w:hAnsi="Times New Roman"/>
          <w:sz w:val="28"/>
          <w:szCs w:val="28"/>
        </w:rPr>
        <w:t>учать необходимую информацию в А</w:t>
      </w:r>
      <w:r w:rsidRPr="0073527E">
        <w:rPr>
          <w:rFonts w:ascii="Times New Roman" w:hAnsi="Times New Roman"/>
          <w:sz w:val="28"/>
          <w:szCs w:val="28"/>
        </w:rPr>
        <w:t>дминистрации сельского поселения </w:t>
      </w:r>
      <w:proofErr w:type="spellStart"/>
      <w:r>
        <w:rPr>
          <w:rFonts w:ascii="Times New Roman" w:hAnsi="Times New Roman"/>
          <w:sz w:val="28"/>
          <w:szCs w:val="28"/>
        </w:rPr>
        <w:t>Антинганский</w:t>
      </w:r>
      <w:proofErr w:type="spellEnd"/>
      <w:r>
        <w:rPr>
          <w:rFonts w:ascii="Times New Roman" w:hAnsi="Times New Roman"/>
          <w:sz w:val="28"/>
          <w:szCs w:val="28"/>
        </w:rPr>
        <w:t xml:space="preserve"> </w:t>
      </w:r>
      <w:r w:rsidRPr="0073527E">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Хайбуллинский</w:t>
      </w:r>
      <w:proofErr w:type="spellEnd"/>
      <w:r>
        <w:rPr>
          <w:rFonts w:ascii="Times New Roman" w:hAnsi="Times New Roman"/>
          <w:sz w:val="28"/>
          <w:szCs w:val="28"/>
        </w:rPr>
        <w:t xml:space="preserve"> район Республики Башкортостан (далее – Администрация сельского поселения)</w:t>
      </w:r>
      <w:r w:rsidRPr="0073527E">
        <w:rPr>
          <w:rFonts w:ascii="Times New Roman" w:hAnsi="Times New Roman"/>
          <w:sz w:val="28"/>
          <w:szCs w:val="28"/>
        </w:rPr>
        <w:t xml:space="preserve">, </w:t>
      </w:r>
      <w:r w:rsidRPr="007655FF">
        <w:rPr>
          <w:rFonts w:ascii="Times New Roman" w:eastAsia="Times New Roman" w:hAnsi="Times New Roman"/>
          <w:sz w:val="28"/>
          <w:szCs w:val="28"/>
        </w:rPr>
        <w:t>Государственном бюджетном учреждении «</w:t>
      </w:r>
      <w:proofErr w:type="spellStart"/>
      <w:r w:rsidRPr="007655FF">
        <w:rPr>
          <w:rFonts w:ascii="Times New Roman" w:eastAsia="Times New Roman" w:hAnsi="Times New Roman"/>
          <w:sz w:val="28"/>
          <w:szCs w:val="28"/>
        </w:rPr>
        <w:t>Хайбуллинская</w:t>
      </w:r>
      <w:proofErr w:type="spellEnd"/>
      <w:r w:rsidRPr="007655FF">
        <w:rPr>
          <w:rFonts w:ascii="Times New Roman" w:eastAsia="Times New Roman" w:hAnsi="Times New Roman"/>
          <w:sz w:val="28"/>
          <w:szCs w:val="28"/>
        </w:rPr>
        <w:t xml:space="preserve"> ветеринарная станция Республики Башкортостан»</w:t>
      </w:r>
      <w:r>
        <w:rPr>
          <w:rFonts w:ascii="Times New Roman" w:eastAsia="Times New Roman" w:hAnsi="Times New Roman"/>
          <w:sz w:val="28"/>
          <w:szCs w:val="28"/>
        </w:rPr>
        <w:t xml:space="preserve"> (далее – орган </w:t>
      </w:r>
      <w:r w:rsidRPr="00A47332">
        <w:rPr>
          <w:rFonts w:ascii="Times New Roman" w:eastAsia="Times New Roman" w:hAnsi="Times New Roman"/>
          <w:sz w:val="28"/>
          <w:szCs w:val="28"/>
        </w:rPr>
        <w:t>государственной ветеринарной службы</w:t>
      </w:r>
      <w:r>
        <w:rPr>
          <w:rFonts w:ascii="Times New Roman" w:eastAsia="Times New Roman" w:hAnsi="Times New Roman"/>
          <w:sz w:val="28"/>
          <w:szCs w:val="28"/>
        </w:rPr>
        <w:t>)</w:t>
      </w:r>
      <w:r w:rsidRPr="0073527E">
        <w:rPr>
          <w:rFonts w:ascii="Times New Roman" w:hAnsi="Times New Roman"/>
          <w:sz w:val="28"/>
          <w:szCs w:val="28"/>
        </w:rPr>
        <w:t xml:space="preserve"> о порядке р</w:t>
      </w:r>
      <w:r>
        <w:rPr>
          <w:rFonts w:ascii="Times New Roman" w:hAnsi="Times New Roman"/>
          <w:sz w:val="28"/>
          <w:szCs w:val="28"/>
        </w:rPr>
        <w:t>егистрации, содержания животных;</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.1.2</w:t>
      </w:r>
      <w:r>
        <w:rPr>
          <w:rFonts w:ascii="Times New Roman" w:hAnsi="Times New Roman"/>
          <w:sz w:val="28"/>
          <w:szCs w:val="28"/>
        </w:rPr>
        <w:t>.</w:t>
      </w:r>
      <w:r w:rsidRPr="0073527E">
        <w:rPr>
          <w:rFonts w:ascii="Times New Roman" w:hAnsi="Times New Roman"/>
          <w:sz w:val="28"/>
          <w:szCs w:val="28"/>
        </w:rPr>
        <w:t xml:space="preserve"> стерилиз</w:t>
      </w:r>
      <w:r>
        <w:rPr>
          <w:rFonts w:ascii="Times New Roman" w:hAnsi="Times New Roman"/>
          <w:sz w:val="28"/>
          <w:szCs w:val="28"/>
        </w:rPr>
        <w:t>овать принадлежащих им животных;</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.1.3</w:t>
      </w:r>
      <w:r>
        <w:rPr>
          <w:rFonts w:ascii="Times New Roman" w:hAnsi="Times New Roman"/>
          <w:sz w:val="28"/>
          <w:szCs w:val="28"/>
        </w:rPr>
        <w:t>.</w:t>
      </w:r>
      <w:r w:rsidRPr="0073527E">
        <w:rPr>
          <w:rFonts w:ascii="Times New Roman" w:hAnsi="Times New Roman"/>
          <w:sz w:val="28"/>
          <w:szCs w:val="28"/>
        </w:rPr>
        <w:t xml:space="preserve"> приобретать, отчуждать животное (путём продажи, дарения и т. д.) с соблюдением действующих норм и правил.</w:t>
      </w:r>
    </w:p>
    <w:p w:rsidR="00F011A4" w:rsidRPr="0073527E" w:rsidRDefault="00F011A4" w:rsidP="00F011A4">
      <w:pPr>
        <w:pStyle w:val="a7"/>
        <w:jc w:val="both"/>
        <w:rPr>
          <w:rFonts w:ascii="Times New Roman" w:hAnsi="Times New Roman"/>
          <w:b/>
          <w:sz w:val="28"/>
          <w:szCs w:val="28"/>
        </w:rPr>
      </w:pPr>
      <w:r>
        <w:rPr>
          <w:rFonts w:ascii="Times New Roman" w:hAnsi="Times New Roman"/>
          <w:b/>
          <w:sz w:val="28"/>
          <w:szCs w:val="28"/>
        </w:rPr>
        <w:tab/>
        <w:t>2</w:t>
      </w:r>
      <w:r w:rsidRPr="0073527E">
        <w:rPr>
          <w:rFonts w:ascii="Times New Roman" w:hAnsi="Times New Roman"/>
          <w:b/>
          <w:sz w:val="28"/>
          <w:szCs w:val="28"/>
        </w:rPr>
        <w:t>.2</w:t>
      </w:r>
      <w:r>
        <w:rPr>
          <w:rFonts w:ascii="Times New Roman" w:hAnsi="Times New Roman"/>
          <w:b/>
          <w:sz w:val="28"/>
          <w:szCs w:val="28"/>
        </w:rPr>
        <w:t>.</w:t>
      </w:r>
      <w:r w:rsidRPr="0073527E">
        <w:rPr>
          <w:rFonts w:ascii="Times New Roman" w:hAnsi="Times New Roman"/>
          <w:b/>
          <w:sz w:val="28"/>
          <w:szCs w:val="28"/>
        </w:rPr>
        <w:t xml:space="preserve"> Владельцы животных обязаны:</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.2.1</w:t>
      </w:r>
      <w:r>
        <w:rPr>
          <w:rFonts w:ascii="Times New Roman" w:hAnsi="Times New Roman"/>
          <w:sz w:val="28"/>
          <w:szCs w:val="28"/>
        </w:rPr>
        <w:t>.</w:t>
      </w:r>
      <w:r w:rsidRPr="0073527E">
        <w:rPr>
          <w:rFonts w:ascii="Times New Roman" w:hAnsi="Times New Roman"/>
          <w:sz w:val="28"/>
          <w:szCs w:val="28"/>
        </w:rPr>
        <w:t xml:space="preserve"> своевременно регистрировать и перерегистрировать животных. Обеспечить мечение лошадей и крупного рогатого скота;</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.2.2</w:t>
      </w:r>
      <w:r>
        <w:rPr>
          <w:rFonts w:ascii="Times New Roman" w:hAnsi="Times New Roman"/>
          <w:sz w:val="28"/>
          <w:szCs w:val="28"/>
        </w:rPr>
        <w:t>.</w:t>
      </w:r>
      <w:r w:rsidRPr="0073527E">
        <w:rPr>
          <w:rFonts w:ascii="Times New Roman" w:hAnsi="Times New Roman"/>
          <w:sz w:val="28"/>
          <w:szCs w:val="28"/>
        </w:rPr>
        <w:t xml:space="preserve"> предоставлять все имеющееся поголовье по требованию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xml:space="preserve"> для проведения клинических осмотров, исследований и вакцинаций;</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.2.3</w:t>
      </w:r>
      <w:r>
        <w:rPr>
          <w:rFonts w:ascii="Times New Roman" w:hAnsi="Times New Roman"/>
          <w:sz w:val="28"/>
          <w:szCs w:val="28"/>
        </w:rPr>
        <w:t>.</w:t>
      </w:r>
      <w:r w:rsidRPr="0073527E">
        <w:rPr>
          <w:rFonts w:ascii="Times New Roman" w:hAnsi="Times New Roman"/>
          <w:sz w:val="28"/>
          <w:szCs w:val="28"/>
        </w:rPr>
        <w:t xml:space="preserve">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 подтверждающую право собственности;</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.2.4</w:t>
      </w:r>
      <w:r>
        <w:rPr>
          <w:rFonts w:ascii="Times New Roman" w:hAnsi="Times New Roman"/>
          <w:sz w:val="28"/>
          <w:szCs w:val="28"/>
        </w:rPr>
        <w:t>.</w:t>
      </w:r>
      <w:r w:rsidRPr="0073527E">
        <w:rPr>
          <w:rFonts w:ascii="Times New Roman" w:hAnsi="Times New Roman"/>
          <w:sz w:val="28"/>
          <w:szCs w:val="28"/>
        </w:rPr>
        <w:t xml:space="preserve"> доставить сельскохозяйств</w:t>
      </w:r>
      <w:r>
        <w:rPr>
          <w:rFonts w:ascii="Times New Roman" w:hAnsi="Times New Roman"/>
          <w:sz w:val="28"/>
          <w:szCs w:val="28"/>
        </w:rPr>
        <w:t>енных животных в установленное А</w:t>
      </w:r>
      <w:r w:rsidRPr="0073527E">
        <w:rPr>
          <w:rFonts w:ascii="Times New Roman" w:hAnsi="Times New Roman"/>
          <w:sz w:val="28"/>
          <w:szCs w:val="28"/>
        </w:rPr>
        <w:t>дминистрацией</w:t>
      </w:r>
      <w:r>
        <w:rPr>
          <w:rFonts w:ascii="Times New Roman" w:hAnsi="Times New Roman"/>
          <w:sz w:val="28"/>
          <w:szCs w:val="28"/>
        </w:rPr>
        <w:t xml:space="preserve"> сельского поселения</w:t>
      </w:r>
      <w:r w:rsidRPr="0073527E">
        <w:rPr>
          <w:rFonts w:ascii="Times New Roman" w:hAnsi="Times New Roman"/>
          <w:sz w:val="28"/>
          <w:szCs w:val="28"/>
        </w:rPr>
        <w:t xml:space="preserve"> место и время для проведения лечебно-профилактических мероприятий и диагностических исследований болезней животных, при их болезни или падеже сообщить в </w:t>
      </w:r>
      <w:r>
        <w:rPr>
          <w:rFonts w:ascii="Times New Roman" w:eastAsia="Times New Roman" w:hAnsi="Times New Roman"/>
          <w:sz w:val="28"/>
          <w:szCs w:val="28"/>
        </w:rPr>
        <w:t xml:space="preserve">орган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.2.5</w:t>
      </w:r>
      <w:r>
        <w:rPr>
          <w:rFonts w:ascii="Times New Roman" w:hAnsi="Times New Roman"/>
          <w:sz w:val="28"/>
          <w:szCs w:val="28"/>
        </w:rPr>
        <w:t>.</w:t>
      </w:r>
      <w:r w:rsidRPr="0073527E">
        <w:rPr>
          <w:rFonts w:ascii="Times New Roman" w:hAnsi="Times New Roman"/>
          <w:sz w:val="28"/>
          <w:szCs w:val="28"/>
        </w:rPr>
        <w:t xml:space="preserve"> после обследования на причины падежа животных </w:t>
      </w:r>
      <w:r>
        <w:rPr>
          <w:rFonts w:ascii="Times New Roman" w:eastAsia="Times New Roman" w:hAnsi="Times New Roman"/>
          <w:sz w:val="28"/>
          <w:szCs w:val="28"/>
        </w:rPr>
        <w:t xml:space="preserve">органом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xml:space="preserve"> захоронить труп павших сельскохозяйственных животных в скотомогильнике;</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.2.6</w:t>
      </w:r>
      <w:r>
        <w:rPr>
          <w:rFonts w:ascii="Times New Roman" w:hAnsi="Times New Roman"/>
          <w:sz w:val="28"/>
          <w:szCs w:val="28"/>
        </w:rPr>
        <w:t>.</w:t>
      </w:r>
      <w:r w:rsidRPr="0073527E">
        <w:rPr>
          <w:rFonts w:ascii="Times New Roman" w:hAnsi="Times New Roman"/>
          <w:sz w:val="28"/>
          <w:szCs w:val="28"/>
        </w:rPr>
        <w:t xml:space="preserve"> при введении</w:t>
      </w:r>
      <w:r>
        <w:rPr>
          <w:rFonts w:ascii="Times New Roman" w:hAnsi="Times New Roman"/>
          <w:sz w:val="28"/>
          <w:szCs w:val="28"/>
        </w:rPr>
        <w:t xml:space="preserve"> и объявлении карантина Администрацией</w:t>
      </w:r>
      <w:r w:rsidRPr="0073527E">
        <w:rPr>
          <w:rFonts w:ascii="Times New Roman" w:hAnsi="Times New Roman"/>
          <w:sz w:val="28"/>
          <w:szCs w:val="28"/>
        </w:rPr>
        <w:t xml:space="preserve"> сельского</w:t>
      </w:r>
      <w:r>
        <w:rPr>
          <w:rFonts w:ascii="Times New Roman" w:hAnsi="Times New Roman"/>
          <w:sz w:val="28"/>
          <w:szCs w:val="28"/>
        </w:rPr>
        <w:t xml:space="preserve"> поселения, с пред</w:t>
      </w:r>
      <w:r w:rsidRPr="0073527E">
        <w:rPr>
          <w:rFonts w:ascii="Times New Roman" w:hAnsi="Times New Roman"/>
          <w:sz w:val="28"/>
          <w:szCs w:val="28"/>
        </w:rPr>
        <w:t xml:space="preserve">ставления </w:t>
      </w:r>
      <w:r>
        <w:rPr>
          <w:rFonts w:ascii="Times New Roman" w:hAnsi="Times New Roman"/>
          <w:sz w:val="28"/>
          <w:szCs w:val="28"/>
        </w:rPr>
        <w:t xml:space="preserve">органа </w:t>
      </w:r>
      <w:r w:rsidRPr="0073527E">
        <w:rPr>
          <w:rFonts w:ascii="Times New Roman" w:hAnsi="Times New Roman"/>
          <w:sz w:val="28"/>
          <w:szCs w:val="28"/>
        </w:rPr>
        <w:t>государственной ветеринарной службы</w:t>
      </w:r>
      <w:r>
        <w:rPr>
          <w:rFonts w:ascii="Times New Roman" w:hAnsi="Times New Roman"/>
          <w:sz w:val="28"/>
          <w:szCs w:val="28"/>
        </w:rPr>
        <w:t>,</w:t>
      </w:r>
      <w:r w:rsidRPr="0073527E">
        <w:rPr>
          <w:rFonts w:ascii="Times New Roman" w:hAnsi="Times New Roman"/>
          <w:sz w:val="28"/>
          <w:szCs w:val="28"/>
        </w:rPr>
        <w:t xml:space="preserve"> соблюдать правила карантина сельскохозяйственных животных;</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.2.7</w:t>
      </w:r>
      <w:r>
        <w:rPr>
          <w:rFonts w:ascii="Times New Roman" w:hAnsi="Times New Roman"/>
          <w:sz w:val="28"/>
          <w:szCs w:val="28"/>
        </w:rPr>
        <w:t>.</w:t>
      </w:r>
      <w:r w:rsidRPr="0073527E">
        <w:rPr>
          <w:rFonts w:ascii="Times New Roman" w:hAnsi="Times New Roman"/>
          <w:sz w:val="28"/>
          <w:szCs w:val="28"/>
        </w:rPr>
        <w:t xml:space="preserve"> проводить вакцинацию сельскохозяйственных животных против массовых заболеваний в </w:t>
      </w:r>
      <w:r>
        <w:rPr>
          <w:rFonts w:ascii="Times New Roman" w:eastAsia="Times New Roman" w:hAnsi="Times New Roman"/>
          <w:sz w:val="28"/>
          <w:szCs w:val="28"/>
        </w:rPr>
        <w:t xml:space="preserve">органе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либо ветеринарных учреждениях любой организационно-правовой формы при наличии у них лицензии на ветеринарную деятельность;</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.2.8</w:t>
      </w:r>
      <w:r>
        <w:rPr>
          <w:rFonts w:ascii="Times New Roman" w:hAnsi="Times New Roman"/>
          <w:sz w:val="28"/>
          <w:szCs w:val="28"/>
        </w:rPr>
        <w:t>.</w:t>
      </w:r>
      <w:r w:rsidRPr="0073527E">
        <w:rPr>
          <w:rFonts w:ascii="Times New Roman" w:hAnsi="Times New Roman"/>
          <w:sz w:val="28"/>
          <w:szCs w:val="28"/>
        </w:rPr>
        <w:t xml:space="preserve"> обеспечить надлежащее содержание животных в соответствии</w:t>
      </w:r>
      <w:r>
        <w:rPr>
          <w:rFonts w:ascii="Times New Roman" w:hAnsi="Times New Roman"/>
          <w:sz w:val="28"/>
          <w:szCs w:val="28"/>
        </w:rPr>
        <w:t xml:space="preserve"> с требованиями настоящего Порядка</w:t>
      </w:r>
      <w:r w:rsidRPr="0073527E">
        <w:rPr>
          <w:rFonts w:ascii="Times New Roman" w:hAnsi="Times New Roman"/>
          <w:sz w:val="28"/>
          <w:szCs w:val="28"/>
        </w:rPr>
        <w:t>. Принимать все необходимые меры, обеспечивающие безопасность окружающих людей животных, а также меры по обеспечению тишины в жилых помещениях и на улице с 23</w:t>
      </w:r>
      <w:r>
        <w:rPr>
          <w:rFonts w:ascii="Times New Roman" w:hAnsi="Times New Roman"/>
          <w:sz w:val="28"/>
          <w:szCs w:val="28"/>
        </w:rPr>
        <w:t xml:space="preserve"> часов</w:t>
      </w:r>
      <w:r w:rsidRPr="0073527E">
        <w:rPr>
          <w:rFonts w:ascii="Times New Roman" w:hAnsi="Times New Roman"/>
          <w:sz w:val="28"/>
          <w:szCs w:val="28"/>
        </w:rPr>
        <w:t xml:space="preserve"> до 07 часов, а в выходные и праздничные нерабочие дни - с 23 часов до 9 часов местного времени;</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.2.9</w:t>
      </w:r>
      <w:r>
        <w:rPr>
          <w:rFonts w:ascii="Times New Roman" w:hAnsi="Times New Roman"/>
          <w:sz w:val="28"/>
          <w:szCs w:val="28"/>
        </w:rPr>
        <w:t>.</w:t>
      </w:r>
      <w:r w:rsidRPr="0073527E">
        <w:rPr>
          <w:rFonts w:ascii="Times New Roman" w:hAnsi="Times New Roman"/>
          <w:sz w:val="28"/>
          <w:szCs w:val="28"/>
        </w:rPr>
        <w:t xml:space="preserve"> сообщать в </w:t>
      </w:r>
      <w:r>
        <w:rPr>
          <w:rFonts w:ascii="Times New Roman" w:eastAsia="Times New Roman" w:hAnsi="Times New Roman"/>
          <w:sz w:val="28"/>
          <w:szCs w:val="28"/>
        </w:rPr>
        <w:t xml:space="preserve">орган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xml:space="preserve"> по месту жительства о случаях внезапного падежа или подозрения на </w:t>
      </w:r>
      <w:r w:rsidRPr="0073527E">
        <w:rPr>
          <w:rFonts w:ascii="Times New Roman" w:hAnsi="Times New Roman"/>
          <w:sz w:val="28"/>
          <w:szCs w:val="28"/>
        </w:rPr>
        <w:lastRenderedPageBreak/>
        <w:t>заболевание животного бешенством и другими особо опасными заболеваниями. Изолировать заболевшее животное, а в случае его гибели не производить уничтожение до прибытия ветеринарной службы;</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.2.10</w:t>
      </w:r>
      <w:r>
        <w:rPr>
          <w:rFonts w:ascii="Times New Roman" w:hAnsi="Times New Roman"/>
          <w:sz w:val="28"/>
          <w:szCs w:val="28"/>
        </w:rPr>
        <w:t>.</w:t>
      </w:r>
      <w:r w:rsidRPr="0073527E">
        <w:rPr>
          <w:rFonts w:ascii="Times New Roman" w:hAnsi="Times New Roman"/>
          <w:sz w:val="28"/>
          <w:szCs w:val="28"/>
        </w:rPr>
        <w:t xml:space="preserve"> соблюдать санитарно-гигиенические и ветерина</w:t>
      </w:r>
      <w:r>
        <w:rPr>
          <w:rFonts w:ascii="Times New Roman" w:hAnsi="Times New Roman"/>
          <w:sz w:val="28"/>
          <w:szCs w:val="28"/>
        </w:rPr>
        <w:t>рные правила содержания животных</w:t>
      </w:r>
      <w:r w:rsidRPr="0073527E">
        <w:rPr>
          <w:rFonts w:ascii="Times New Roman" w:hAnsi="Times New Roman"/>
          <w:sz w:val="28"/>
          <w:szCs w:val="28"/>
        </w:rPr>
        <w:t>. Предоставлять животных, по требованию ветеринарных специалистов, для осмотра, диагностических исследований, предохранительных прививок и лечебно-профилактической обработки.</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.2.11</w:t>
      </w:r>
      <w:r>
        <w:rPr>
          <w:rFonts w:ascii="Times New Roman" w:hAnsi="Times New Roman"/>
          <w:sz w:val="28"/>
          <w:szCs w:val="28"/>
        </w:rPr>
        <w:t>.</w:t>
      </w:r>
      <w:r w:rsidRPr="0073527E">
        <w:rPr>
          <w:rFonts w:ascii="Times New Roman" w:hAnsi="Times New Roman"/>
          <w:sz w:val="28"/>
          <w:szCs w:val="28"/>
        </w:rPr>
        <w:t xml:space="preserve"> осуществлять мероприятия, обеспечивающие предупреждение болезни животного. Не допускать контакта больных животных и животных, на которых наложен карантин, со здоровыми животными.</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2</w:t>
      </w:r>
      <w:r w:rsidRPr="0073527E">
        <w:rPr>
          <w:rFonts w:ascii="Times New Roman" w:hAnsi="Times New Roman"/>
          <w:sz w:val="28"/>
          <w:szCs w:val="28"/>
        </w:rPr>
        <w:t>.2.12</w:t>
      </w:r>
      <w:r>
        <w:rPr>
          <w:rFonts w:ascii="Times New Roman" w:hAnsi="Times New Roman"/>
          <w:sz w:val="28"/>
          <w:szCs w:val="28"/>
        </w:rPr>
        <w:t>.</w:t>
      </w:r>
      <w:r w:rsidRPr="0073527E">
        <w:rPr>
          <w:rFonts w:ascii="Times New Roman" w:hAnsi="Times New Roman"/>
          <w:sz w:val="28"/>
          <w:szCs w:val="28"/>
        </w:rPr>
        <w:t xml:space="preserve"> выполнять предписания должностных лиц, органов государственного санитарно-эпидемиологическо</w:t>
      </w:r>
      <w:r>
        <w:rPr>
          <w:rFonts w:ascii="Times New Roman" w:hAnsi="Times New Roman"/>
          <w:sz w:val="28"/>
          <w:szCs w:val="28"/>
        </w:rPr>
        <w:t>го и ветеринарного надзора, в том</w:t>
      </w:r>
      <w:r w:rsidRPr="0073527E">
        <w:rPr>
          <w:rFonts w:ascii="Times New Roman" w:hAnsi="Times New Roman"/>
          <w:sz w:val="28"/>
          <w:szCs w:val="28"/>
        </w:rPr>
        <w:t xml:space="preserve"> ч</w:t>
      </w:r>
      <w:r>
        <w:rPr>
          <w:rFonts w:ascii="Times New Roman" w:hAnsi="Times New Roman"/>
          <w:sz w:val="28"/>
          <w:szCs w:val="28"/>
        </w:rPr>
        <w:t>исле</w:t>
      </w:r>
      <w:r w:rsidRPr="0073527E">
        <w:rPr>
          <w:rFonts w:ascii="Times New Roman" w:hAnsi="Times New Roman"/>
          <w:sz w:val="28"/>
          <w:szCs w:val="28"/>
        </w:rPr>
        <w:t xml:space="preserve"> и </w:t>
      </w:r>
      <w:proofErr w:type="gramStart"/>
      <w:r w:rsidRPr="0073527E">
        <w:rPr>
          <w:rFonts w:ascii="Times New Roman" w:hAnsi="Times New Roman"/>
          <w:sz w:val="28"/>
          <w:szCs w:val="28"/>
        </w:rPr>
        <w:t>в</w:t>
      </w:r>
      <w:proofErr w:type="gramEnd"/>
      <w:r w:rsidRPr="0073527E">
        <w:rPr>
          <w:rFonts w:ascii="Times New Roman" w:hAnsi="Times New Roman"/>
          <w:sz w:val="28"/>
          <w:szCs w:val="28"/>
        </w:rPr>
        <w:t xml:space="preserve"> части проведения вакцинации от инфекционных болезней, а также предоставления животных для ветеринарного ос</w:t>
      </w:r>
      <w:r>
        <w:rPr>
          <w:rFonts w:ascii="Times New Roman" w:hAnsi="Times New Roman"/>
          <w:sz w:val="28"/>
          <w:szCs w:val="28"/>
        </w:rPr>
        <w:t>мотра и наложения карантина</w:t>
      </w:r>
      <w:r w:rsidRPr="0073527E">
        <w:rPr>
          <w:rFonts w:ascii="Times New Roman" w:hAnsi="Times New Roman"/>
          <w:sz w:val="28"/>
          <w:szCs w:val="28"/>
        </w:rPr>
        <w:t>.</w:t>
      </w:r>
    </w:p>
    <w:p w:rsidR="00F011A4" w:rsidRPr="0073527E" w:rsidRDefault="00F011A4" w:rsidP="00F011A4">
      <w:pPr>
        <w:pStyle w:val="a7"/>
        <w:jc w:val="both"/>
        <w:rPr>
          <w:rFonts w:ascii="Times New Roman" w:hAnsi="Times New Roman"/>
          <w:sz w:val="28"/>
          <w:szCs w:val="28"/>
        </w:rPr>
      </w:pPr>
      <w:r w:rsidRPr="0073527E">
        <w:rPr>
          <w:rFonts w:ascii="Times New Roman" w:hAnsi="Times New Roman"/>
          <w:sz w:val="28"/>
          <w:szCs w:val="28"/>
        </w:rPr>
        <w:t> </w:t>
      </w:r>
    </w:p>
    <w:p w:rsidR="00F011A4" w:rsidRPr="0073527E" w:rsidRDefault="00F011A4" w:rsidP="00F011A4">
      <w:pPr>
        <w:pStyle w:val="a7"/>
        <w:jc w:val="center"/>
        <w:rPr>
          <w:rFonts w:ascii="Times New Roman" w:hAnsi="Times New Roman"/>
          <w:sz w:val="28"/>
          <w:szCs w:val="28"/>
        </w:rPr>
      </w:pPr>
      <w:r>
        <w:rPr>
          <w:rFonts w:ascii="Times New Roman" w:hAnsi="Times New Roman"/>
          <w:b/>
          <w:bCs/>
          <w:sz w:val="28"/>
          <w:szCs w:val="28"/>
        </w:rPr>
        <w:t xml:space="preserve">3. </w:t>
      </w:r>
      <w:r w:rsidRPr="0073527E">
        <w:rPr>
          <w:rFonts w:ascii="Times New Roman" w:hAnsi="Times New Roman"/>
          <w:b/>
          <w:bCs/>
          <w:sz w:val="28"/>
          <w:szCs w:val="28"/>
        </w:rPr>
        <w:t>МЕЧЕНИЕ ЛОШАДЕЙ И КРУПНОГО РОГАТОГО СКОТА</w:t>
      </w:r>
    </w:p>
    <w:p w:rsidR="00F011A4" w:rsidRPr="0073527E" w:rsidRDefault="00F011A4" w:rsidP="00F011A4">
      <w:pPr>
        <w:pStyle w:val="a7"/>
        <w:jc w:val="both"/>
        <w:rPr>
          <w:rFonts w:ascii="Times New Roman" w:hAnsi="Times New Roman"/>
          <w:sz w:val="28"/>
          <w:szCs w:val="28"/>
        </w:rPr>
      </w:pPr>
      <w:r w:rsidRPr="0073527E">
        <w:rPr>
          <w:rFonts w:ascii="Times New Roman" w:hAnsi="Times New Roman"/>
          <w:sz w:val="28"/>
          <w:szCs w:val="28"/>
        </w:rPr>
        <w:t> </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.1</w:t>
      </w:r>
      <w:r>
        <w:rPr>
          <w:rFonts w:ascii="Times New Roman" w:hAnsi="Times New Roman"/>
          <w:sz w:val="28"/>
          <w:szCs w:val="28"/>
        </w:rPr>
        <w:t>.</w:t>
      </w:r>
      <w:r w:rsidRPr="0073527E">
        <w:rPr>
          <w:rFonts w:ascii="Times New Roman" w:hAnsi="Times New Roman"/>
          <w:sz w:val="28"/>
          <w:szCs w:val="28"/>
        </w:rPr>
        <w:t xml:space="preserve"> Обязательной ветеринарной регистрации и мечению подлежат лошади и крупный рогатый скот, содержащиеся в личных подсобных хозяйствах гражд</w:t>
      </w:r>
      <w:r>
        <w:rPr>
          <w:rFonts w:ascii="Times New Roman" w:hAnsi="Times New Roman"/>
          <w:sz w:val="28"/>
          <w:szCs w:val="28"/>
        </w:rPr>
        <w:t>ан сельского поселения</w:t>
      </w:r>
      <w:r w:rsidRPr="0073527E">
        <w:rPr>
          <w:rFonts w:ascii="Times New Roman" w:hAnsi="Times New Roman"/>
          <w:sz w:val="28"/>
          <w:szCs w:val="28"/>
        </w:rPr>
        <w:t>.</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.2</w:t>
      </w:r>
      <w:r>
        <w:rPr>
          <w:rFonts w:ascii="Times New Roman" w:hAnsi="Times New Roman"/>
          <w:sz w:val="28"/>
          <w:szCs w:val="28"/>
        </w:rPr>
        <w:t>.</w:t>
      </w:r>
      <w:r w:rsidRPr="0073527E">
        <w:rPr>
          <w:rFonts w:ascii="Times New Roman" w:hAnsi="Times New Roman"/>
          <w:sz w:val="28"/>
          <w:szCs w:val="28"/>
        </w:rPr>
        <w:t xml:space="preserve"> Ветеринарная регистрация и мечение проводится ветеринарными специалистами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.3</w:t>
      </w:r>
      <w:r>
        <w:rPr>
          <w:rFonts w:ascii="Times New Roman" w:hAnsi="Times New Roman"/>
          <w:sz w:val="28"/>
          <w:szCs w:val="28"/>
        </w:rPr>
        <w:t>.</w:t>
      </w:r>
      <w:r w:rsidRPr="0073527E">
        <w:rPr>
          <w:rFonts w:ascii="Times New Roman" w:hAnsi="Times New Roman"/>
          <w:sz w:val="28"/>
          <w:szCs w:val="28"/>
        </w:rPr>
        <w:t xml:space="preserve"> Ветеринарная регистрация и мечение проводится в целях:</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r>
      <w:r w:rsidRPr="0073527E">
        <w:rPr>
          <w:rFonts w:ascii="Times New Roman" w:hAnsi="Times New Roman"/>
          <w:sz w:val="28"/>
          <w:szCs w:val="28"/>
        </w:rPr>
        <w:t>- ветеринарного учёта и идентификации лошадей и крупного рогатого скота на территории сельско</w:t>
      </w:r>
      <w:r>
        <w:rPr>
          <w:rFonts w:ascii="Times New Roman" w:hAnsi="Times New Roman"/>
          <w:sz w:val="28"/>
          <w:szCs w:val="28"/>
        </w:rPr>
        <w:t>го поселения;</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r>
      <w:r w:rsidRPr="0073527E">
        <w:rPr>
          <w:rFonts w:ascii="Times New Roman" w:hAnsi="Times New Roman"/>
          <w:sz w:val="28"/>
          <w:szCs w:val="28"/>
        </w:rPr>
        <w:t>- осуществления ветеринарного надзора за содержанием, разведением и реализацией лошадей и крупного рогатого скота, проведения ветеринарно-профилактических мероприятий по предупреждению возникновения и распространения инфекционных болезней животных, в том числе общих для человека и животных;</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r>
      <w:r w:rsidRPr="0073527E">
        <w:rPr>
          <w:rFonts w:ascii="Times New Roman" w:hAnsi="Times New Roman"/>
          <w:sz w:val="28"/>
          <w:szCs w:val="28"/>
        </w:rPr>
        <w:t>- своевременного предупреждения и обнаружения ввоза на территорию сельско</w:t>
      </w:r>
      <w:r>
        <w:rPr>
          <w:rFonts w:ascii="Times New Roman" w:hAnsi="Times New Roman"/>
          <w:sz w:val="28"/>
          <w:szCs w:val="28"/>
        </w:rPr>
        <w:t>го поселения</w:t>
      </w:r>
      <w:r w:rsidRPr="0073527E">
        <w:rPr>
          <w:rFonts w:ascii="Times New Roman" w:hAnsi="Times New Roman"/>
          <w:sz w:val="28"/>
          <w:szCs w:val="28"/>
        </w:rPr>
        <w:t xml:space="preserve"> инфицированных лошадей и крупного рогатого скота из другой местности;</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r>
      <w:r w:rsidRPr="0073527E">
        <w:rPr>
          <w:rFonts w:ascii="Times New Roman" w:hAnsi="Times New Roman"/>
          <w:sz w:val="28"/>
          <w:szCs w:val="28"/>
        </w:rPr>
        <w:t>- осуществления государственного ветеринарного надзора за получением и реализацией продукции и сырья животного происхождения, убоем сельскохозяйственных животных для получения сырья животного происхождения для его последующей реализации;</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r>
      <w:r w:rsidRPr="0073527E">
        <w:rPr>
          <w:rFonts w:ascii="Times New Roman" w:hAnsi="Times New Roman"/>
          <w:sz w:val="28"/>
          <w:szCs w:val="28"/>
        </w:rPr>
        <w:t>- соблюдения владельцами лошадей и крупного рогатого скота ветеринарно-санитарных правил по утилизации и уничтожению биологических отходов.</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.4</w:t>
      </w:r>
      <w:r>
        <w:rPr>
          <w:rFonts w:ascii="Times New Roman" w:hAnsi="Times New Roman"/>
          <w:sz w:val="28"/>
          <w:szCs w:val="28"/>
        </w:rPr>
        <w:t>.</w:t>
      </w:r>
      <w:r w:rsidRPr="0073527E">
        <w:rPr>
          <w:rFonts w:ascii="Times New Roman" w:hAnsi="Times New Roman"/>
          <w:sz w:val="28"/>
          <w:szCs w:val="28"/>
        </w:rPr>
        <w:t xml:space="preserve"> Расходы, связанные с проведением мероприятий по ветеринарной регистрации, мечению животных возложить на владельцев животного по расценкам, утверждённым </w:t>
      </w:r>
      <w:r>
        <w:rPr>
          <w:rFonts w:ascii="Times New Roman" w:eastAsia="Times New Roman" w:hAnsi="Times New Roman"/>
          <w:sz w:val="28"/>
          <w:szCs w:val="28"/>
        </w:rPr>
        <w:t xml:space="preserve">органом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lastRenderedPageBreak/>
        <w:tab/>
        <w:t>3</w:t>
      </w:r>
      <w:r w:rsidRPr="0073527E">
        <w:rPr>
          <w:rFonts w:ascii="Times New Roman" w:hAnsi="Times New Roman"/>
          <w:sz w:val="28"/>
          <w:szCs w:val="28"/>
        </w:rPr>
        <w:t>.5</w:t>
      </w:r>
      <w:r>
        <w:rPr>
          <w:rFonts w:ascii="Times New Roman" w:hAnsi="Times New Roman"/>
          <w:sz w:val="28"/>
          <w:szCs w:val="28"/>
        </w:rPr>
        <w:t>.</w:t>
      </w:r>
      <w:r w:rsidRPr="0073527E">
        <w:rPr>
          <w:rFonts w:ascii="Times New Roman" w:hAnsi="Times New Roman"/>
          <w:sz w:val="28"/>
          <w:szCs w:val="28"/>
        </w:rPr>
        <w:t xml:space="preserve"> Ветеринарная регистрация животных проводится после их мечения. </w:t>
      </w:r>
      <w:proofErr w:type="gramStart"/>
      <w:r w:rsidRPr="0073527E">
        <w:rPr>
          <w:rFonts w:ascii="Times New Roman" w:hAnsi="Times New Roman"/>
          <w:sz w:val="28"/>
          <w:szCs w:val="28"/>
        </w:rPr>
        <w:t>Мечению подлежат лошади и крупный рогатый скот после рождения, завозимые на тер</w:t>
      </w:r>
      <w:r>
        <w:rPr>
          <w:rFonts w:ascii="Times New Roman" w:hAnsi="Times New Roman"/>
          <w:sz w:val="28"/>
          <w:szCs w:val="28"/>
        </w:rPr>
        <w:t>риторию сельского поселения</w:t>
      </w:r>
      <w:r w:rsidRPr="0073527E">
        <w:rPr>
          <w:rFonts w:ascii="Times New Roman" w:hAnsi="Times New Roman"/>
          <w:sz w:val="28"/>
          <w:szCs w:val="28"/>
        </w:rPr>
        <w:t xml:space="preserve"> из другой местности (не подвергнутые мечению), а также взрослые животные и молодняк, содержащиеся в личных подсобных хозяйствах гр</w:t>
      </w:r>
      <w:r>
        <w:rPr>
          <w:rFonts w:ascii="Times New Roman" w:hAnsi="Times New Roman"/>
          <w:sz w:val="28"/>
          <w:szCs w:val="28"/>
        </w:rPr>
        <w:t>аждан сельского поселения</w:t>
      </w:r>
      <w:r w:rsidRPr="0073527E">
        <w:rPr>
          <w:rFonts w:ascii="Times New Roman" w:hAnsi="Times New Roman"/>
          <w:sz w:val="28"/>
          <w:szCs w:val="28"/>
        </w:rPr>
        <w:t xml:space="preserve"> на </w:t>
      </w:r>
      <w:r>
        <w:rPr>
          <w:rFonts w:ascii="Times New Roman" w:hAnsi="Times New Roman"/>
          <w:sz w:val="28"/>
          <w:szCs w:val="28"/>
        </w:rPr>
        <w:t>момент принятия настоящего Порядка</w:t>
      </w:r>
      <w:r w:rsidRPr="0073527E">
        <w:rPr>
          <w:rFonts w:ascii="Times New Roman" w:hAnsi="Times New Roman"/>
          <w:sz w:val="28"/>
          <w:szCs w:val="28"/>
        </w:rPr>
        <w:t>.</w:t>
      </w:r>
      <w:proofErr w:type="gramEnd"/>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.6</w:t>
      </w:r>
      <w:r>
        <w:rPr>
          <w:rFonts w:ascii="Times New Roman" w:hAnsi="Times New Roman"/>
          <w:sz w:val="28"/>
          <w:szCs w:val="28"/>
        </w:rPr>
        <w:t>.</w:t>
      </w:r>
      <w:r w:rsidRPr="0073527E">
        <w:rPr>
          <w:rFonts w:ascii="Times New Roman" w:hAnsi="Times New Roman"/>
          <w:sz w:val="28"/>
          <w:szCs w:val="28"/>
        </w:rPr>
        <w:t xml:space="preserve"> Ветеринарная регистрация лошадей и крупного рогатого скота, содержащихся в личных подсобных хозяйствах граждан сельского поселения, проводится ветеринарными специалистами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.7</w:t>
      </w:r>
      <w:r>
        <w:rPr>
          <w:rFonts w:ascii="Times New Roman" w:hAnsi="Times New Roman"/>
          <w:sz w:val="28"/>
          <w:szCs w:val="28"/>
        </w:rPr>
        <w:t>.</w:t>
      </w:r>
      <w:r w:rsidRPr="0073527E">
        <w:rPr>
          <w:rFonts w:ascii="Times New Roman" w:hAnsi="Times New Roman"/>
          <w:sz w:val="28"/>
          <w:szCs w:val="28"/>
        </w:rPr>
        <w:t xml:space="preserve"> При регистрации лошадей и крупного рогатого скота в амбулаторной карте указывается вид животного, идентификационный (индивидуальный) номер, сведения о животном (пол, масть, дата рождения, откуда поступило) фамилия, имя, отчество, адрес владельца животного, сведения о проведении </w:t>
      </w:r>
      <w:proofErr w:type="spellStart"/>
      <w:proofErr w:type="gramStart"/>
      <w:r w:rsidRPr="0073527E">
        <w:rPr>
          <w:rFonts w:ascii="Times New Roman" w:hAnsi="Times New Roman"/>
          <w:sz w:val="28"/>
          <w:szCs w:val="28"/>
        </w:rPr>
        <w:t>ветеринарно</w:t>
      </w:r>
      <w:proofErr w:type="spellEnd"/>
      <w:r w:rsidRPr="0073527E">
        <w:rPr>
          <w:rFonts w:ascii="Times New Roman" w:hAnsi="Times New Roman"/>
          <w:sz w:val="28"/>
          <w:szCs w:val="28"/>
        </w:rPr>
        <w:t xml:space="preserve"> - профилактических</w:t>
      </w:r>
      <w:proofErr w:type="gramEnd"/>
      <w:r w:rsidRPr="0073527E">
        <w:rPr>
          <w:rFonts w:ascii="Times New Roman" w:hAnsi="Times New Roman"/>
          <w:sz w:val="28"/>
          <w:szCs w:val="28"/>
        </w:rPr>
        <w:t xml:space="preserve"> мероприятий.</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.8</w:t>
      </w:r>
      <w:r>
        <w:rPr>
          <w:rFonts w:ascii="Times New Roman" w:hAnsi="Times New Roman"/>
          <w:sz w:val="28"/>
          <w:szCs w:val="28"/>
        </w:rPr>
        <w:t>.</w:t>
      </w:r>
      <w:r w:rsidRPr="0073527E">
        <w:rPr>
          <w:rFonts w:ascii="Times New Roman" w:hAnsi="Times New Roman"/>
          <w:sz w:val="28"/>
          <w:szCs w:val="28"/>
        </w:rPr>
        <w:t xml:space="preserve"> В случае утраты амбулаторной карты владелец животного обязан в 3-х дневной срок сообщить ветеринарным специалистам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На основании заявления владельцу выдаётся повторная амбулаторная карта.</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.9</w:t>
      </w:r>
      <w:r>
        <w:rPr>
          <w:rFonts w:ascii="Times New Roman" w:hAnsi="Times New Roman"/>
          <w:sz w:val="28"/>
          <w:szCs w:val="28"/>
        </w:rPr>
        <w:t>.</w:t>
      </w:r>
      <w:r w:rsidRPr="0073527E">
        <w:rPr>
          <w:rFonts w:ascii="Times New Roman" w:hAnsi="Times New Roman"/>
          <w:sz w:val="28"/>
          <w:szCs w:val="28"/>
        </w:rPr>
        <w:t xml:space="preserve"> В случае гибели животного владелец обязан в течение суток сообщить ветеринарным специалистам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при этом делается пометка в амбулаторной карте.</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.10</w:t>
      </w:r>
      <w:r>
        <w:rPr>
          <w:rFonts w:ascii="Times New Roman" w:hAnsi="Times New Roman"/>
          <w:sz w:val="28"/>
          <w:szCs w:val="28"/>
        </w:rPr>
        <w:t>.</w:t>
      </w:r>
      <w:r w:rsidRPr="0073527E">
        <w:rPr>
          <w:rFonts w:ascii="Times New Roman" w:hAnsi="Times New Roman"/>
          <w:sz w:val="28"/>
          <w:szCs w:val="28"/>
        </w:rPr>
        <w:t xml:space="preserve"> Перед продажей, дарением животного владе</w:t>
      </w:r>
      <w:r>
        <w:rPr>
          <w:rFonts w:ascii="Times New Roman" w:hAnsi="Times New Roman"/>
          <w:sz w:val="28"/>
          <w:szCs w:val="28"/>
        </w:rPr>
        <w:t>лец обязан сообщить в 3-х дневно</w:t>
      </w:r>
      <w:r w:rsidRPr="0073527E">
        <w:rPr>
          <w:rFonts w:ascii="Times New Roman" w:hAnsi="Times New Roman"/>
          <w:sz w:val="28"/>
          <w:szCs w:val="28"/>
        </w:rPr>
        <w:t xml:space="preserve">й срок ветеринарным специалистам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при этом делается пометка в амбулаторной карте.</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.11</w:t>
      </w:r>
      <w:r>
        <w:rPr>
          <w:rFonts w:ascii="Times New Roman" w:hAnsi="Times New Roman"/>
          <w:sz w:val="28"/>
          <w:szCs w:val="28"/>
        </w:rPr>
        <w:t>.</w:t>
      </w:r>
      <w:r w:rsidRPr="0073527E">
        <w:rPr>
          <w:rFonts w:ascii="Times New Roman" w:hAnsi="Times New Roman"/>
          <w:sz w:val="28"/>
          <w:szCs w:val="28"/>
        </w:rPr>
        <w:t xml:space="preserve"> В случае покупки, продажи, дарения животного владелец обязан перерегистрировать животное на свое имя в течение 7 дней.</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.12</w:t>
      </w:r>
      <w:r>
        <w:rPr>
          <w:rFonts w:ascii="Times New Roman" w:hAnsi="Times New Roman"/>
          <w:sz w:val="28"/>
          <w:szCs w:val="28"/>
        </w:rPr>
        <w:t>.</w:t>
      </w:r>
      <w:r w:rsidRPr="0073527E">
        <w:rPr>
          <w:rFonts w:ascii="Times New Roman" w:hAnsi="Times New Roman"/>
          <w:sz w:val="28"/>
          <w:szCs w:val="28"/>
        </w:rPr>
        <w:t xml:space="preserve"> Владельцы обязаны предоставить лошадей и крупный рогатый скот, ввезённых на территорию сельского поселения из другой местности, для проведения ветеринарной регистрации и мечению, специалистами ветеринарной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Pr>
          <w:rFonts w:ascii="Times New Roman" w:hAnsi="Times New Roman"/>
          <w:sz w:val="28"/>
          <w:szCs w:val="28"/>
        </w:rPr>
        <w:t xml:space="preserve"> в течение 3–</w:t>
      </w:r>
      <w:proofErr w:type="spellStart"/>
      <w:r w:rsidRPr="0073527E">
        <w:rPr>
          <w:rFonts w:ascii="Times New Roman" w:hAnsi="Times New Roman"/>
          <w:sz w:val="28"/>
          <w:szCs w:val="28"/>
        </w:rPr>
        <w:t>х</w:t>
      </w:r>
      <w:proofErr w:type="spellEnd"/>
      <w:r w:rsidRPr="0073527E">
        <w:rPr>
          <w:rFonts w:ascii="Times New Roman" w:hAnsi="Times New Roman"/>
          <w:sz w:val="28"/>
          <w:szCs w:val="28"/>
        </w:rPr>
        <w:t xml:space="preserve"> дней с момента поступления.</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3</w:t>
      </w:r>
      <w:r w:rsidRPr="0073527E">
        <w:rPr>
          <w:rFonts w:ascii="Times New Roman" w:hAnsi="Times New Roman"/>
          <w:sz w:val="28"/>
          <w:szCs w:val="28"/>
        </w:rPr>
        <w:t>.13</w:t>
      </w:r>
      <w:r>
        <w:rPr>
          <w:rFonts w:ascii="Times New Roman" w:hAnsi="Times New Roman"/>
          <w:sz w:val="28"/>
          <w:szCs w:val="28"/>
        </w:rPr>
        <w:t>.</w:t>
      </w:r>
      <w:r w:rsidRPr="0073527E">
        <w:rPr>
          <w:rFonts w:ascii="Times New Roman" w:hAnsi="Times New Roman"/>
          <w:sz w:val="28"/>
          <w:szCs w:val="28"/>
        </w:rPr>
        <w:t xml:space="preserve"> Ветеринарными специалистами </w:t>
      </w:r>
      <w:r>
        <w:rPr>
          <w:rFonts w:ascii="Times New Roman" w:eastAsia="Times New Roman" w:hAnsi="Times New Roman"/>
          <w:sz w:val="28"/>
          <w:szCs w:val="28"/>
        </w:rPr>
        <w:t xml:space="preserve">органа </w:t>
      </w:r>
      <w:r w:rsidRPr="00A47332">
        <w:rPr>
          <w:rFonts w:ascii="Times New Roman" w:eastAsia="Times New Roman" w:hAnsi="Times New Roman"/>
          <w:sz w:val="28"/>
          <w:szCs w:val="28"/>
        </w:rPr>
        <w:t>государственной ветеринарной службы</w:t>
      </w:r>
      <w:r w:rsidRPr="0073527E">
        <w:rPr>
          <w:rFonts w:ascii="Times New Roman" w:hAnsi="Times New Roman"/>
          <w:sz w:val="28"/>
          <w:szCs w:val="28"/>
        </w:rPr>
        <w:t xml:space="preserve"> не будет проводиться оказание лечебной помо</w:t>
      </w:r>
      <w:r>
        <w:rPr>
          <w:rFonts w:ascii="Times New Roman" w:hAnsi="Times New Roman"/>
          <w:sz w:val="28"/>
          <w:szCs w:val="28"/>
        </w:rPr>
        <w:t xml:space="preserve">щи животным, выдача </w:t>
      </w:r>
      <w:proofErr w:type="spellStart"/>
      <w:proofErr w:type="gramStart"/>
      <w:r>
        <w:rPr>
          <w:rFonts w:ascii="Times New Roman" w:hAnsi="Times New Roman"/>
          <w:sz w:val="28"/>
          <w:szCs w:val="28"/>
        </w:rPr>
        <w:t>ветеринарно</w:t>
      </w:r>
      <w:proofErr w:type="spellEnd"/>
      <w:r>
        <w:rPr>
          <w:rFonts w:ascii="Times New Roman" w:hAnsi="Times New Roman"/>
          <w:sz w:val="28"/>
          <w:szCs w:val="28"/>
        </w:rPr>
        <w:t xml:space="preserve"> </w:t>
      </w:r>
      <w:r w:rsidRPr="0073527E">
        <w:rPr>
          <w:rFonts w:ascii="Times New Roman" w:hAnsi="Times New Roman"/>
          <w:sz w:val="28"/>
          <w:szCs w:val="28"/>
        </w:rPr>
        <w:t>- сопроводительных</w:t>
      </w:r>
      <w:proofErr w:type="gramEnd"/>
      <w:r w:rsidRPr="0073527E">
        <w:rPr>
          <w:rFonts w:ascii="Times New Roman" w:hAnsi="Times New Roman"/>
          <w:sz w:val="28"/>
          <w:szCs w:val="28"/>
        </w:rPr>
        <w:t xml:space="preserve"> документов на реализацию животных</w:t>
      </w:r>
      <w:r>
        <w:rPr>
          <w:rFonts w:ascii="Times New Roman" w:hAnsi="Times New Roman"/>
          <w:sz w:val="28"/>
          <w:szCs w:val="28"/>
        </w:rPr>
        <w:t>,</w:t>
      </w:r>
      <w:r w:rsidRPr="0073527E">
        <w:rPr>
          <w:rFonts w:ascii="Times New Roman" w:hAnsi="Times New Roman"/>
          <w:sz w:val="28"/>
          <w:szCs w:val="28"/>
        </w:rPr>
        <w:t xml:space="preserve"> не будет проводиться </w:t>
      </w:r>
      <w:proofErr w:type="spellStart"/>
      <w:r w:rsidRPr="0073527E">
        <w:rPr>
          <w:rFonts w:ascii="Times New Roman" w:hAnsi="Times New Roman"/>
          <w:sz w:val="28"/>
          <w:szCs w:val="28"/>
        </w:rPr>
        <w:t>предубойный</w:t>
      </w:r>
      <w:proofErr w:type="spellEnd"/>
      <w:r w:rsidRPr="0073527E">
        <w:rPr>
          <w:rFonts w:ascii="Times New Roman" w:hAnsi="Times New Roman"/>
          <w:sz w:val="28"/>
          <w:szCs w:val="28"/>
        </w:rPr>
        <w:t xml:space="preserve"> осмотр, ветеринарно-санитарная экспертиза продукции животного происхождения, выдача ветеринарно-сопроводительных документов на реализацию продукции и сырья животного происхождения (молочные продукты), полученных от животных,  не прошедших обязательных ветеринарных мероприятий (вакцинации против карантинных, особо опасных заболеваний и обязательных исследований крови), не зарегистрированных  и не меченных животных.</w:t>
      </w:r>
    </w:p>
    <w:p w:rsidR="00F011A4" w:rsidRPr="0073527E" w:rsidRDefault="00F011A4" w:rsidP="00F011A4">
      <w:pPr>
        <w:pStyle w:val="a7"/>
        <w:jc w:val="both"/>
        <w:rPr>
          <w:rFonts w:ascii="Times New Roman" w:hAnsi="Times New Roman"/>
          <w:sz w:val="28"/>
          <w:szCs w:val="28"/>
        </w:rPr>
      </w:pPr>
      <w:r w:rsidRPr="0073527E">
        <w:rPr>
          <w:rFonts w:ascii="Times New Roman" w:hAnsi="Times New Roman"/>
          <w:sz w:val="28"/>
          <w:szCs w:val="28"/>
        </w:rPr>
        <w:t> </w:t>
      </w:r>
    </w:p>
    <w:p w:rsidR="00F011A4" w:rsidRPr="0073527E" w:rsidRDefault="00F011A4" w:rsidP="00F011A4">
      <w:pPr>
        <w:pStyle w:val="a7"/>
        <w:jc w:val="center"/>
        <w:rPr>
          <w:rFonts w:ascii="Times New Roman" w:hAnsi="Times New Roman"/>
          <w:sz w:val="28"/>
          <w:szCs w:val="28"/>
        </w:rPr>
      </w:pPr>
      <w:r>
        <w:rPr>
          <w:rFonts w:ascii="Times New Roman" w:hAnsi="Times New Roman"/>
          <w:b/>
          <w:bCs/>
          <w:sz w:val="28"/>
          <w:szCs w:val="28"/>
        </w:rPr>
        <w:lastRenderedPageBreak/>
        <w:t>4</w:t>
      </w:r>
      <w:r w:rsidRPr="0073527E">
        <w:rPr>
          <w:rFonts w:ascii="Times New Roman" w:hAnsi="Times New Roman"/>
          <w:b/>
          <w:bCs/>
          <w:sz w:val="28"/>
          <w:szCs w:val="28"/>
        </w:rPr>
        <w:t>. ОТВЕТСТВЕННОСТЬ</w:t>
      </w:r>
      <w:r>
        <w:rPr>
          <w:rFonts w:ascii="Times New Roman" w:hAnsi="Times New Roman"/>
          <w:b/>
          <w:bCs/>
          <w:sz w:val="28"/>
          <w:szCs w:val="28"/>
        </w:rPr>
        <w:t xml:space="preserve"> ВЛАДЕЛЬЦЕВ ЗА НАРУШЕНИЕ ПОРЯДКА </w:t>
      </w:r>
      <w:r w:rsidRPr="0073527E">
        <w:rPr>
          <w:rFonts w:ascii="Times New Roman" w:hAnsi="Times New Roman"/>
          <w:b/>
          <w:bCs/>
          <w:sz w:val="28"/>
          <w:szCs w:val="28"/>
        </w:rPr>
        <w:t xml:space="preserve">МЕЧЕНИЯ СЕЛЬСКОХОЗЯЙСТВЕННЫХ ЖИВОТНЫХ </w:t>
      </w:r>
    </w:p>
    <w:p w:rsidR="00F011A4" w:rsidRPr="0073527E" w:rsidRDefault="00F011A4" w:rsidP="00F011A4">
      <w:pPr>
        <w:pStyle w:val="a7"/>
        <w:jc w:val="both"/>
        <w:rPr>
          <w:rFonts w:ascii="Times New Roman" w:hAnsi="Times New Roman"/>
          <w:sz w:val="28"/>
          <w:szCs w:val="28"/>
        </w:rPr>
      </w:pPr>
      <w:r w:rsidRPr="0073527E">
        <w:rPr>
          <w:rFonts w:ascii="Times New Roman" w:hAnsi="Times New Roman"/>
          <w:sz w:val="28"/>
          <w:szCs w:val="28"/>
        </w:rPr>
        <w:t> </w:t>
      </w:r>
    </w:p>
    <w:p w:rsidR="00F011A4" w:rsidRPr="0073527E" w:rsidRDefault="00F011A4" w:rsidP="00F011A4">
      <w:pPr>
        <w:pStyle w:val="a7"/>
        <w:jc w:val="both"/>
        <w:rPr>
          <w:rFonts w:ascii="Times New Roman" w:hAnsi="Times New Roman"/>
          <w:sz w:val="28"/>
          <w:szCs w:val="28"/>
        </w:rPr>
      </w:pPr>
      <w:r>
        <w:rPr>
          <w:rFonts w:ascii="Times New Roman" w:hAnsi="Times New Roman"/>
          <w:sz w:val="28"/>
          <w:szCs w:val="28"/>
        </w:rPr>
        <w:tab/>
        <w:t>4</w:t>
      </w:r>
      <w:r w:rsidRPr="0073527E">
        <w:rPr>
          <w:rFonts w:ascii="Times New Roman" w:hAnsi="Times New Roman"/>
          <w:sz w:val="28"/>
          <w:szCs w:val="28"/>
        </w:rPr>
        <w:t>.1</w:t>
      </w:r>
      <w:r>
        <w:rPr>
          <w:rFonts w:ascii="Times New Roman" w:hAnsi="Times New Roman"/>
          <w:sz w:val="28"/>
          <w:szCs w:val="28"/>
        </w:rPr>
        <w:t>.</w:t>
      </w:r>
      <w:r w:rsidRPr="0073527E">
        <w:rPr>
          <w:rFonts w:ascii="Times New Roman" w:hAnsi="Times New Roman"/>
          <w:sz w:val="28"/>
          <w:szCs w:val="28"/>
        </w:rPr>
        <w:t xml:space="preserve"> Владелец лошадей и крупного рогатого скота несёт ответственность за содержание: не зарегистрированных животных, а также нарушение сроков вакцинации животных против особо опасных инфекционных заболеваний и вред, причинённый принадлежащим ему животным юридическим или физическим лицам, в соответствие с действующим законодательством Р</w:t>
      </w:r>
      <w:r>
        <w:rPr>
          <w:rFonts w:ascii="Times New Roman" w:hAnsi="Times New Roman"/>
          <w:sz w:val="28"/>
          <w:szCs w:val="28"/>
        </w:rPr>
        <w:t xml:space="preserve">оссийской </w:t>
      </w:r>
      <w:r w:rsidRPr="0073527E">
        <w:rPr>
          <w:rFonts w:ascii="Times New Roman" w:hAnsi="Times New Roman"/>
          <w:sz w:val="28"/>
          <w:szCs w:val="28"/>
        </w:rPr>
        <w:t>Ф</w:t>
      </w:r>
      <w:r>
        <w:rPr>
          <w:rFonts w:ascii="Times New Roman" w:hAnsi="Times New Roman"/>
          <w:sz w:val="28"/>
          <w:szCs w:val="28"/>
        </w:rPr>
        <w:t>едерации</w:t>
      </w:r>
      <w:r w:rsidRPr="0073527E">
        <w:rPr>
          <w:rFonts w:ascii="Times New Roman" w:hAnsi="Times New Roman"/>
          <w:sz w:val="28"/>
          <w:szCs w:val="28"/>
        </w:rPr>
        <w:t>.</w:t>
      </w:r>
    </w:p>
    <w:p w:rsidR="00F011A4" w:rsidRDefault="00F011A4" w:rsidP="00F011A4">
      <w:pPr>
        <w:ind w:firstLine="540"/>
        <w:jc w:val="both"/>
        <w:rPr>
          <w:szCs w:val="28"/>
        </w:rPr>
      </w:pPr>
    </w:p>
    <w:p w:rsidR="00F011A4" w:rsidRDefault="00F011A4" w:rsidP="00F011A4">
      <w:pPr>
        <w:ind w:firstLine="540"/>
        <w:jc w:val="both"/>
        <w:rPr>
          <w:szCs w:val="28"/>
        </w:rPr>
      </w:pPr>
    </w:p>
    <w:p w:rsidR="00F011A4" w:rsidRPr="00A47332" w:rsidRDefault="00F011A4" w:rsidP="00F011A4">
      <w:pPr>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F011A4" w:rsidRDefault="00F011A4" w:rsidP="00F011A4">
      <w:pPr>
        <w:spacing w:after="0"/>
        <w:rPr>
          <w:rFonts w:ascii="Times New Roman" w:hAnsi="Times New Roman" w:cs="Times New Roman"/>
          <w:sz w:val="28"/>
          <w:szCs w:val="28"/>
        </w:rPr>
      </w:pPr>
    </w:p>
    <w:p w:rsidR="003B0A2A" w:rsidRPr="00F011A4" w:rsidRDefault="003B0A2A">
      <w:pPr>
        <w:rPr>
          <w:rFonts w:ascii="Times New Roman" w:hAnsi="Times New Roman" w:cs="Times New Roman"/>
        </w:rPr>
      </w:pPr>
    </w:p>
    <w:sectPr w:rsidR="003B0A2A" w:rsidRPr="00F01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BashSimple">
    <w:panose1 w:val="02020603050405020304"/>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11A4"/>
    <w:rsid w:val="003B0A2A"/>
    <w:rsid w:val="00F011A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A4"/>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11A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F011A4"/>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F011A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uiPriority w:val="99"/>
    <w:rsid w:val="00F011A4"/>
    <w:rPr>
      <w:rFonts w:ascii="Times New Roman Bash" w:eastAsia="Times New Roman" w:hAnsi="Times New Roman Bash" w:cs="Times New Roman"/>
      <w:b/>
      <w:sz w:val="24"/>
      <w:szCs w:val="24"/>
      <w:lang w:val="be-BY" w:eastAsia="ru-RU"/>
    </w:rPr>
  </w:style>
  <w:style w:type="paragraph" w:styleId="a7">
    <w:name w:val="No Spacing"/>
    <w:uiPriority w:val="1"/>
    <w:qFormat/>
    <w:rsid w:val="00F011A4"/>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F011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11A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4072</Words>
  <Characters>23213</Characters>
  <Application>Microsoft Office Word</Application>
  <DocSecurity>0</DocSecurity>
  <Lines>193</Lines>
  <Paragraphs>54</Paragraphs>
  <ScaleCrop>false</ScaleCrop>
  <Company>Reanimator Extreme Edition</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2016-06-08T12:37:00Z</dcterms:created>
  <dcterms:modified xsi:type="dcterms:W3CDTF">2016-06-08T12:37:00Z</dcterms:modified>
</cp:coreProperties>
</file>