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0A7286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0A728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</w:t>
      </w:r>
      <w:r w:rsidR="00D9497E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312716" w:rsidRDefault="00312716" w:rsidP="00312716">
      <w:pPr>
        <w:pStyle w:val="a8"/>
        <w:jc w:val="center"/>
      </w:pPr>
      <w:r>
        <w:t>18 апрель 2016 й.                        № 29                               18 апреля</w:t>
      </w:r>
      <w:r>
        <w:rPr>
          <w:rFonts w:ascii="BashSimple" w:hAnsi="BashSimple"/>
        </w:rPr>
        <w:t xml:space="preserve"> </w:t>
      </w:r>
      <w:r>
        <w:t>2016г.</w:t>
      </w:r>
    </w:p>
    <w:p w:rsidR="00312716" w:rsidRPr="00D81F76" w:rsidRDefault="00312716" w:rsidP="00312716">
      <w:pPr>
        <w:jc w:val="center"/>
        <w:rPr>
          <w:rFonts w:ascii="BashSimple" w:hAnsi="BashSimple"/>
        </w:rPr>
      </w:pPr>
      <w:r>
        <w:rPr>
          <w:rFonts w:ascii="BashSimple" w:hAnsi="BashSimple"/>
        </w:rPr>
        <w:t>Атинг1н ауылы                                                                    село Антинган</w:t>
      </w:r>
    </w:p>
    <w:p w:rsidR="00312716" w:rsidRDefault="00312716" w:rsidP="00312716">
      <w:pPr>
        <w:ind w:firstLine="708"/>
        <w:rPr>
          <w:lang w:val="be-BY"/>
        </w:rPr>
      </w:pPr>
    </w:p>
    <w:p w:rsidR="00312716" w:rsidRDefault="00D9497E" w:rsidP="003127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2716" w:rsidRDefault="00312716" w:rsidP="00312716">
      <w:pPr>
        <w:jc w:val="center"/>
        <w:rPr>
          <w:sz w:val="26"/>
          <w:szCs w:val="26"/>
        </w:rPr>
      </w:pPr>
    </w:p>
    <w:p w:rsidR="00312716" w:rsidRDefault="00312716" w:rsidP="00312716">
      <w:pPr>
        <w:jc w:val="center"/>
        <w:rPr>
          <w:sz w:val="26"/>
          <w:szCs w:val="26"/>
        </w:rPr>
      </w:pPr>
    </w:p>
    <w:p w:rsidR="00312716" w:rsidRDefault="00312716" w:rsidP="00312716">
      <w:pPr>
        <w:jc w:val="center"/>
        <w:rPr>
          <w:sz w:val="26"/>
          <w:szCs w:val="26"/>
        </w:rPr>
      </w:pPr>
    </w:p>
    <w:p w:rsidR="00312716" w:rsidRDefault="00D9497E" w:rsidP="00312716">
      <w:pPr>
        <w:jc w:val="center"/>
        <w:rPr>
          <w:szCs w:val="28"/>
        </w:rPr>
      </w:pPr>
      <w:r>
        <w:rPr>
          <w:sz w:val="26"/>
          <w:szCs w:val="26"/>
        </w:rPr>
        <w:t xml:space="preserve"> </w:t>
      </w:r>
      <w:r w:rsidR="00312716" w:rsidRPr="0030631D">
        <w:rPr>
          <w:szCs w:val="28"/>
        </w:rPr>
        <w:t>О признании утратившим силу постановление Администрации сельского   поселения Антинганский сельсовет муниципального района Хайбуллинский район Республики Башкортостан  от 10 декабря 2015 года №51  О предоставлении в аренду Открытому акционерному обществу  «Башинформсвязь» земельного участка с разрешенным использованием- для размещения контейнера связи</w:t>
      </w:r>
    </w:p>
    <w:p w:rsidR="00312716" w:rsidRPr="0030631D" w:rsidRDefault="00312716" w:rsidP="00312716">
      <w:pPr>
        <w:jc w:val="center"/>
        <w:rPr>
          <w:szCs w:val="28"/>
        </w:rPr>
      </w:pPr>
    </w:p>
    <w:p w:rsidR="00312716" w:rsidRDefault="00312716" w:rsidP="00312716">
      <w:pPr>
        <w:tabs>
          <w:tab w:val="left" w:pos="693"/>
          <w:tab w:val="center" w:pos="4807"/>
        </w:tabs>
        <w:rPr>
          <w:szCs w:val="28"/>
        </w:rPr>
      </w:pPr>
      <w:r>
        <w:rPr>
          <w:b/>
          <w:szCs w:val="28"/>
        </w:rPr>
        <w:tab/>
      </w:r>
      <w:r w:rsidRPr="00085448">
        <w:rPr>
          <w:szCs w:val="28"/>
        </w:rPr>
        <w:t>В соответствии с Земельным кодексом Российской Федерации, Федеральным законом от 25.10.2001 г №137-ФЗ « О введении в действие Земельного кодекса Российской Федерации»</w:t>
      </w:r>
      <w:r>
        <w:rPr>
          <w:szCs w:val="28"/>
        </w:rPr>
        <w:t xml:space="preserve"> сельского поселения Антинганский сельсовет</w:t>
      </w:r>
      <w:r w:rsidRPr="00EB2D9B">
        <w:rPr>
          <w:szCs w:val="28"/>
        </w:rPr>
        <w:t xml:space="preserve"> </w:t>
      </w:r>
      <w:r>
        <w:rPr>
          <w:szCs w:val="28"/>
        </w:rPr>
        <w:t>муниципального района Хайбуллинский район Республики Башкортостан, Администрация  сельского поселения Антинганский сельсовет</w:t>
      </w:r>
      <w:r w:rsidRPr="00EB2D9B">
        <w:rPr>
          <w:szCs w:val="28"/>
        </w:rPr>
        <w:t xml:space="preserve"> </w:t>
      </w:r>
      <w:r>
        <w:rPr>
          <w:szCs w:val="28"/>
        </w:rPr>
        <w:t>муниципального района Хайбуллинский район Республики Башкортостан постановляет:</w:t>
      </w:r>
    </w:p>
    <w:p w:rsidR="00312716" w:rsidRPr="0030631D" w:rsidRDefault="00312716" w:rsidP="00312716">
      <w:pPr>
        <w:jc w:val="center"/>
        <w:rPr>
          <w:szCs w:val="28"/>
        </w:rPr>
      </w:pPr>
      <w:r>
        <w:rPr>
          <w:szCs w:val="28"/>
        </w:rPr>
        <w:t xml:space="preserve">           1.Признать утратившим силу  Постановление администрации сельского поселения Антинганский сельсовет муниципального района Хайбуллинский район Республики Башкортостан от 10 декабря 2015 года № 51 </w:t>
      </w:r>
      <w:r w:rsidRPr="0030631D">
        <w:rPr>
          <w:szCs w:val="28"/>
        </w:rPr>
        <w:t>О предоставлении в аренду Открытому акционерному обществу  «Башинформсвязь» земельного участка с разрешенным использованием- для размещения контейнера связи</w:t>
      </w:r>
    </w:p>
    <w:p w:rsidR="00312716" w:rsidRPr="005A319E" w:rsidRDefault="00312716" w:rsidP="00312716">
      <w:pPr>
        <w:rPr>
          <w:szCs w:val="28"/>
        </w:rPr>
      </w:pPr>
    </w:p>
    <w:p w:rsidR="00312716" w:rsidRDefault="00312716" w:rsidP="00312716">
      <w:pPr>
        <w:ind w:left="708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312716" w:rsidRDefault="00312716" w:rsidP="00312716">
      <w:pPr>
        <w:jc w:val="both"/>
        <w:rPr>
          <w:szCs w:val="28"/>
        </w:rPr>
      </w:pPr>
    </w:p>
    <w:p w:rsidR="00312716" w:rsidRDefault="00312716" w:rsidP="00312716">
      <w:pPr>
        <w:jc w:val="both"/>
        <w:rPr>
          <w:szCs w:val="28"/>
        </w:rPr>
      </w:pPr>
    </w:p>
    <w:p w:rsidR="00312716" w:rsidRPr="000A631B" w:rsidRDefault="00312716" w:rsidP="00312716">
      <w:pPr>
        <w:jc w:val="both"/>
        <w:rPr>
          <w:szCs w:val="28"/>
        </w:rPr>
      </w:pPr>
      <w:r w:rsidRPr="000A631B">
        <w:rPr>
          <w:szCs w:val="28"/>
        </w:rPr>
        <w:t>Глава сельского поселения</w:t>
      </w:r>
    </w:p>
    <w:p w:rsidR="00312716" w:rsidRDefault="00312716" w:rsidP="00312716">
      <w:pPr>
        <w:jc w:val="both"/>
        <w:rPr>
          <w:szCs w:val="28"/>
        </w:rPr>
      </w:pPr>
      <w:r>
        <w:rPr>
          <w:szCs w:val="28"/>
        </w:rPr>
        <w:t>Антинганский</w:t>
      </w:r>
      <w:r w:rsidRPr="000A631B">
        <w:rPr>
          <w:szCs w:val="28"/>
        </w:rPr>
        <w:t xml:space="preserve"> сельсовет</w:t>
      </w:r>
    </w:p>
    <w:p w:rsidR="00312716" w:rsidRDefault="00312716" w:rsidP="00312716">
      <w:pPr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312716" w:rsidRDefault="00312716" w:rsidP="00312716">
      <w:pPr>
        <w:jc w:val="both"/>
        <w:rPr>
          <w:szCs w:val="28"/>
        </w:rPr>
      </w:pPr>
      <w:r>
        <w:rPr>
          <w:szCs w:val="28"/>
        </w:rPr>
        <w:t>Хайбуллинский район</w:t>
      </w:r>
    </w:p>
    <w:p w:rsidR="00312716" w:rsidRPr="000A631B" w:rsidRDefault="00312716" w:rsidP="00312716">
      <w:pPr>
        <w:jc w:val="both"/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</w:r>
      <w:r>
        <w:rPr>
          <w:szCs w:val="28"/>
        </w:rPr>
        <w:tab/>
        <w:t xml:space="preserve">                  М.Ф.Сурина</w:t>
      </w:r>
    </w:p>
    <w:p w:rsidR="00312716" w:rsidRPr="001E4733" w:rsidRDefault="00312716" w:rsidP="00312716">
      <w:pPr>
        <w:jc w:val="both"/>
      </w:pPr>
    </w:p>
    <w:p w:rsidR="00312716" w:rsidRDefault="00312716" w:rsidP="00312716">
      <w:pPr>
        <w:jc w:val="both"/>
      </w:pPr>
    </w:p>
    <w:p w:rsidR="00A456AE" w:rsidRPr="006E33B2" w:rsidRDefault="00D9497E" w:rsidP="00312716">
      <w:r>
        <w:rPr>
          <w:sz w:val="26"/>
          <w:szCs w:val="26"/>
        </w:rPr>
        <w:t xml:space="preserve">   </w:t>
      </w:r>
    </w:p>
    <w:p w:rsidR="00482DB0" w:rsidRPr="006E33B2" w:rsidRDefault="00482DB0" w:rsidP="005E3C89"/>
    <w:sectPr w:rsidR="00482DB0" w:rsidRPr="006E33B2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5C" w:rsidRDefault="005F405C" w:rsidP="007717EA">
      <w:r>
        <w:separator/>
      </w:r>
    </w:p>
  </w:endnote>
  <w:endnote w:type="continuationSeparator" w:id="1">
    <w:p w:rsidR="005F405C" w:rsidRDefault="005F405C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5C" w:rsidRDefault="005F405C" w:rsidP="007717EA">
      <w:r>
        <w:separator/>
      </w:r>
    </w:p>
  </w:footnote>
  <w:footnote w:type="continuationSeparator" w:id="1">
    <w:p w:rsidR="005F405C" w:rsidRDefault="005F405C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2021"/>
    <w:rsid w:val="00016913"/>
    <w:rsid w:val="000207F8"/>
    <w:rsid w:val="00053BA7"/>
    <w:rsid w:val="00061C02"/>
    <w:rsid w:val="0006258E"/>
    <w:rsid w:val="00072A9A"/>
    <w:rsid w:val="000864DA"/>
    <w:rsid w:val="00094C1F"/>
    <w:rsid w:val="000A7286"/>
    <w:rsid w:val="000B2B30"/>
    <w:rsid w:val="000B37D4"/>
    <w:rsid w:val="000B4D30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06652"/>
    <w:rsid w:val="002105BF"/>
    <w:rsid w:val="00217BE9"/>
    <w:rsid w:val="0023215E"/>
    <w:rsid w:val="00247D72"/>
    <w:rsid w:val="002547E3"/>
    <w:rsid w:val="00281BD3"/>
    <w:rsid w:val="00297D79"/>
    <w:rsid w:val="002B65D0"/>
    <w:rsid w:val="002B6DCD"/>
    <w:rsid w:val="002C6D4D"/>
    <w:rsid w:val="002D0AF5"/>
    <w:rsid w:val="002E0134"/>
    <w:rsid w:val="002F0CA7"/>
    <w:rsid w:val="00312716"/>
    <w:rsid w:val="00316A8F"/>
    <w:rsid w:val="00336559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2DB0"/>
    <w:rsid w:val="00486B25"/>
    <w:rsid w:val="00493368"/>
    <w:rsid w:val="004B25EA"/>
    <w:rsid w:val="004D0FE9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23B8"/>
    <w:rsid w:val="005A407E"/>
    <w:rsid w:val="005B401E"/>
    <w:rsid w:val="005B7244"/>
    <w:rsid w:val="005C0455"/>
    <w:rsid w:val="005E3C89"/>
    <w:rsid w:val="005F405C"/>
    <w:rsid w:val="00612A25"/>
    <w:rsid w:val="00630D47"/>
    <w:rsid w:val="00633A6B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456AE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9497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5232A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82DB0"/>
    <w:rPr>
      <w:rFonts w:ascii="Cambria" w:eastAsia="Times New Roman" w:hAnsi="Cambria"/>
      <w:b/>
      <w:bCs/>
      <w:sz w:val="26"/>
      <w:szCs w:val="26"/>
    </w:rPr>
  </w:style>
  <w:style w:type="character" w:styleId="af1">
    <w:name w:val="Strong"/>
    <w:basedOn w:val="a0"/>
    <w:qFormat/>
    <w:locked/>
    <w:rsid w:val="005E3C89"/>
    <w:rPr>
      <w:b/>
      <w:bCs/>
    </w:rPr>
  </w:style>
  <w:style w:type="paragraph" w:customStyle="1" w:styleId="p5">
    <w:name w:val="p5"/>
    <w:basedOn w:val="a"/>
    <w:rsid w:val="005E3C89"/>
    <w:pPr>
      <w:spacing w:before="100" w:beforeAutospacing="1" w:after="100" w:afterAutospacing="1"/>
    </w:pPr>
  </w:style>
  <w:style w:type="paragraph" w:customStyle="1" w:styleId="p6">
    <w:name w:val="p6"/>
    <w:basedOn w:val="a"/>
    <w:rsid w:val="005E3C89"/>
    <w:pPr>
      <w:spacing w:before="100" w:beforeAutospacing="1" w:after="100" w:afterAutospacing="1"/>
    </w:pPr>
  </w:style>
  <w:style w:type="character" w:customStyle="1" w:styleId="s1">
    <w:name w:val="s1"/>
    <w:basedOn w:val="a0"/>
    <w:rsid w:val="005E3C89"/>
  </w:style>
  <w:style w:type="character" w:customStyle="1" w:styleId="s2">
    <w:name w:val="s2"/>
    <w:basedOn w:val="a0"/>
    <w:rsid w:val="005E3C89"/>
  </w:style>
  <w:style w:type="paragraph" w:customStyle="1" w:styleId="p13">
    <w:name w:val="p13"/>
    <w:basedOn w:val="a"/>
    <w:rsid w:val="005E3C89"/>
    <w:pPr>
      <w:spacing w:before="100" w:beforeAutospacing="1" w:after="100" w:afterAutospacing="1"/>
    </w:pPr>
  </w:style>
  <w:style w:type="paragraph" w:customStyle="1" w:styleId="p14">
    <w:name w:val="p14"/>
    <w:basedOn w:val="a"/>
    <w:rsid w:val="005E3C8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9497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949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</cp:revision>
  <cp:lastPrinted>2016-05-10T10:04:00Z</cp:lastPrinted>
  <dcterms:created xsi:type="dcterms:W3CDTF">2015-08-19T09:19:00Z</dcterms:created>
  <dcterms:modified xsi:type="dcterms:W3CDTF">2016-05-11T04:24:00Z</dcterms:modified>
</cp:coreProperties>
</file>