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41" w:rsidRDefault="00A216F7">
      <w:r>
        <w:t xml:space="preserve">АДМИНИТСРАЦИЯ СЕЬСКОГО ПОСЕЛЕНИЯ АНТИНГАНСКИЙ СЕЛЬСОВЕТ МУНИЦИПАЛЬНОГО РАЙОНА ХАЙБУЛЛИНСКИЙ РАЙОН РЕСПУБЛИКИ </w:t>
      </w:r>
      <w:proofErr w:type="gramStart"/>
      <w:r>
        <w:t>БАШКОР ТОСТАН</w:t>
      </w:r>
      <w:proofErr w:type="gramEnd"/>
    </w:p>
    <w:p w:rsidR="004C23B9" w:rsidRDefault="004C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21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нформирует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03F8" w:rsidRDefault="004C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03F8">
        <w:rPr>
          <w:rFonts w:ascii="Times New Roman" w:hAnsi="Times New Roman" w:cs="Times New Roman"/>
          <w:sz w:val="28"/>
          <w:szCs w:val="28"/>
        </w:rPr>
        <w:t>проведены исследования воды.</w:t>
      </w:r>
    </w:p>
    <w:p w:rsidR="00BC03F8" w:rsidRDefault="00BC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02-17-01-2014</w:t>
      </w:r>
    </w:p>
    <w:p w:rsidR="00BC03F8" w:rsidRDefault="00BC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лабораторных исследований №673 от 16 февраля 2015 года.</w:t>
      </w:r>
    </w:p>
    <w:p w:rsidR="00A216F7" w:rsidRDefault="00A216F7">
      <w:pPr>
        <w:rPr>
          <w:rFonts w:ascii="Times New Roman" w:hAnsi="Times New Roman" w:cs="Times New Roman"/>
          <w:sz w:val="28"/>
          <w:szCs w:val="28"/>
        </w:rPr>
      </w:pPr>
    </w:p>
    <w:p w:rsidR="00CD6373" w:rsidRDefault="004C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6373">
        <w:rPr>
          <w:rFonts w:ascii="Times New Roman" w:hAnsi="Times New Roman" w:cs="Times New Roman"/>
          <w:sz w:val="28"/>
          <w:szCs w:val="28"/>
        </w:rPr>
        <w:t>Экспертное заключение*</w:t>
      </w:r>
    </w:p>
    <w:p w:rsidR="00CD6373" w:rsidRDefault="00CD6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лабораторных исследований № 673</w:t>
      </w:r>
    </w:p>
    <w:p w:rsidR="00CD6373" w:rsidRDefault="00CD6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Исследованный образец по выполненным санитарно-химическим и микробиологическим показателям соответствует требованиям Сан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</w:t>
      </w:r>
    </w:p>
    <w:p w:rsidR="00CD0EE2" w:rsidRDefault="00CD6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2.1.4.1074-01 «Питьевая вода.  Гигиенические требования к качеству воды централизованных систем питьевого водоснабжения.  Контроль качества» </w:t>
      </w:r>
    </w:p>
    <w:p w:rsidR="00CD6373" w:rsidRDefault="00CD6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 №1,2,3.</w:t>
      </w:r>
    </w:p>
    <w:p w:rsidR="004C23B9" w:rsidRDefault="004C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 капитальный ремонт водопроводных  сетей протяженностью 600 м</w:t>
      </w:r>
    </w:p>
    <w:p w:rsidR="004C23B9" w:rsidRDefault="004C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216F7" w:rsidRDefault="004C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План-2016 г</w:t>
      </w:r>
    </w:p>
    <w:p w:rsidR="004C23B9" w:rsidRDefault="004C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1.Для уменьшения количества аварий и обеспечения качественным водоснабжением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нтинган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 произвести капитальный ремонт водопроводных сетей.</w:t>
      </w:r>
    </w:p>
    <w:p w:rsidR="004C23B9" w:rsidRPr="00BC03F8" w:rsidRDefault="004C23B9">
      <w:pPr>
        <w:rPr>
          <w:rFonts w:ascii="Times New Roman" w:hAnsi="Times New Roman" w:cs="Times New Roman"/>
          <w:sz w:val="28"/>
          <w:szCs w:val="28"/>
        </w:rPr>
      </w:pPr>
    </w:p>
    <w:sectPr w:rsidR="004C23B9" w:rsidRPr="00BC03F8" w:rsidSect="0034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3F8"/>
    <w:rsid w:val="00341441"/>
    <w:rsid w:val="004406E6"/>
    <w:rsid w:val="004C23B9"/>
    <w:rsid w:val="00714DDB"/>
    <w:rsid w:val="00A216F7"/>
    <w:rsid w:val="00AD6234"/>
    <w:rsid w:val="00BC03F8"/>
    <w:rsid w:val="00C43636"/>
    <w:rsid w:val="00C60059"/>
    <w:rsid w:val="00CD0EE2"/>
    <w:rsid w:val="00C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70C2-CB58-43C1-AC31-CEB12C52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</cp:revision>
  <dcterms:created xsi:type="dcterms:W3CDTF">2016-04-04T04:22:00Z</dcterms:created>
  <dcterms:modified xsi:type="dcterms:W3CDTF">2016-04-08T10:14:00Z</dcterms:modified>
</cp:coreProperties>
</file>