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3A19C2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Pr="003A19C2" w:rsidRDefault="00410844" w:rsidP="00EC072A">
            <w:pPr>
              <w:rPr>
                <w:rFonts w:ascii="B7BOS" w:hAnsi="B7BOS" w:cs="B7BO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2.2pt;margin-top:9.05pt;width:84.2pt;height:93.4pt;z-index:251661312;mso-wrap-style:none" filled="f" stroked="f">
                  <v:textbox style="mso-next-textbox:#_x0000_s1027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71E394B" wp14:editId="5D88EF73">
                              <wp:extent cx="838200" cy="1057275"/>
                              <wp:effectExtent l="1905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RPr="003A19C2" w:rsidTr="003A19C2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AC62E7">
            <w:pP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AC62E7" w:rsidRDefault="00AC62E7" w:rsidP="00EC072A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Pr="003A19C2" w:rsidRDefault="00AC62E7" w:rsidP="00AC62E7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</w:t>
            </w:r>
          </w:p>
          <w:p w:rsidR="00AC62E7" w:rsidRPr="003A19C2" w:rsidRDefault="00AC62E7" w:rsidP="00EC0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Pr="003A19C2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№12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15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15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Default="00AC62E7" w:rsidP="00AC62E7">
      <w:pPr>
        <w:pStyle w:val="a8"/>
        <w:jc w:val="center"/>
        <w:rPr>
          <w:rFonts w:ascii="BashSimple" w:hAnsi="BashSimple"/>
          <w:caps/>
          <w:lang w:val="be-BY"/>
        </w:rPr>
      </w:pPr>
    </w:p>
    <w:p w:rsidR="00AC62E7" w:rsidRPr="00184DCC" w:rsidRDefault="00AC62E7" w:rsidP="00AC62E7">
      <w:pPr>
        <w:pStyle w:val="a8"/>
        <w:jc w:val="center"/>
        <w:rPr>
          <w:rFonts w:ascii="Calibri" w:hAnsi="Calibri"/>
          <w:sz w:val="24"/>
        </w:rPr>
      </w:pPr>
      <w:r w:rsidRPr="00184DCC">
        <w:rPr>
          <w:sz w:val="24"/>
        </w:rPr>
        <w:t xml:space="preserve">О приватизации </w:t>
      </w:r>
      <w:proofErr w:type="gramStart"/>
      <w:r w:rsidRPr="00184DCC">
        <w:rPr>
          <w:sz w:val="24"/>
        </w:rPr>
        <w:t>находящегося</w:t>
      </w:r>
      <w:proofErr w:type="gramEnd"/>
      <w:r w:rsidRPr="00184DCC">
        <w:rPr>
          <w:sz w:val="24"/>
        </w:rPr>
        <w:t xml:space="preserve"> в государственной собственности</w:t>
      </w:r>
    </w:p>
    <w:p w:rsidR="00AC62E7" w:rsidRPr="00184DCC" w:rsidRDefault="00AC62E7" w:rsidP="00AC62E7">
      <w:pPr>
        <w:spacing w:line="264" w:lineRule="auto"/>
        <w:jc w:val="center"/>
      </w:pPr>
      <w:r w:rsidRPr="00184DCC">
        <w:t>земельного участка, на котором расположены объекты недвижимого</w:t>
      </w:r>
    </w:p>
    <w:p w:rsidR="00AC62E7" w:rsidRPr="00184DCC" w:rsidRDefault="00AC62E7" w:rsidP="00AC62E7">
      <w:pPr>
        <w:spacing w:line="264" w:lineRule="auto"/>
        <w:jc w:val="center"/>
      </w:pPr>
      <w:r w:rsidRPr="00184DCC">
        <w:t xml:space="preserve">имущества, находящиеся в собственности  </w:t>
      </w:r>
      <w:proofErr w:type="spellStart"/>
      <w:r w:rsidRPr="00184DCC">
        <w:t>Абдульменовой</w:t>
      </w:r>
      <w:proofErr w:type="spellEnd"/>
      <w:r w:rsidRPr="00184DCC">
        <w:t xml:space="preserve"> </w:t>
      </w:r>
      <w:proofErr w:type="spellStart"/>
      <w:r w:rsidRPr="00184DCC">
        <w:t>Райсы</w:t>
      </w:r>
      <w:proofErr w:type="spellEnd"/>
      <w:r w:rsidRPr="00184DCC">
        <w:t xml:space="preserve"> </w:t>
      </w:r>
      <w:proofErr w:type="spellStart"/>
      <w:r w:rsidRPr="00184DCC">
        <w:t>Идрисовны</w:t>
      </w:r>
      <w:proofErr w:type="spellEnd"/>
      <w:r w:rsidRPr="00184DCC">
        <w:t xml:space="preserve"> и </w:t>
      </w:r>
      <w:proofErr w:type="spellStart"/>
      <w:r w:rsidRPr="00184DCC">
        <w:t>Кадаевой</w:t>
      </w:r>
      <w:proofErr w:type="spellEnd"/>
      <w:r w:rsidRPr="00184DCC">
        <w:t xml:space="preserve"> </w:t>
      </w:r>
      <w:proofErr w:type="spellStart"/>
      <w:r w:rsidRPr="00184DCC">
        <w:t>Гульсиры</w:t>
      </w:r>
      <w:proofErr w:type="spellEnd"/>
      <w:r w:rsidRPr="00184DCC">
        <w:t xml:space="preserve"> </w:t>
      </w:r>
      <w:proofErr w:type="spellStart"/>
      <w:r w:rsidRPr="00184DCC">
        <w:t>Ураловны</w:t>
      </w:r>
      <w:proofErr w:type="spellEnd"/>
    </w:p>
    <w:p w:rsidR="00AC62E7" w:rsidRPr="008007FD" w:rsidRDefault="00AC62E7" w:rsidP="00AC62E7">
      <w:pPr>
        <w:spacing w:line="264" w:lineRule="auto"/>
        <w:jc w:val="center"/>
      </w:pPr>
    </w:p>
    <w:p w:rsidR="00AC62E7" w:rsidRPr="008007FD" w:rsidRDefault="00AC62E7" w:rsidP="00AC62E7">
      <w:pPr>
        <w:spacing w:line="264" w:lineRule="auto"/>
        <w:jc w:val="both"/>
      </w:pPr>
      <w:r>
        <w:t xml:space="preserve">       </w:t>
      </w:r>
      <w:r w:rsidRPr="008007FD">
        <w:t xml:space="preserve"> </w:t>
      </w:r>
      <w:proofErr w:type="gramStart"/>
      <w:r w:rsidRPr="008007FD">
        <w:t>В соответствии с Земельным кодексом Рос</w:t>
      </w:r>
      <w:r>
        <w:t>сийской Федерации, Федеральным з</w:t>
      </w:r>
      <w:r w:rsidRPr="008007FD">
        <w:t>аконом от 25.10.2001г. №</w:t>
      </w:r>
      <w:r>
        <w:t xml:space="preserve"> </w:t>
      </w:r>
      <w:r w:rsidRPr="008007FD">
        <w:t>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8007FD">
        <w:t xml:space="preserve"> </w:t>
      </w:r>
      <w:proofErr w:type="gramStart"/>
      <w:r w:rsidRPr="008007FD">
        <w:t xml:space="preserve">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8007FD">
          <w:t>2006 г</w:t>
        </w:r>
      </w:smartTag>
      <w:r w:rsidRPr="008007FD"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8007FD">
        <w:t xml:space="preserve"> Российской Федерации», на основании обращения </w:t>
      </w:r>
      <w:proofErr w:type="spellStart"/>
      <w:r>
        <w:t>Абдульменовой</w:t>
      </w:r>
      <w:proofErr w:type="spellEnd"/>
      <w:r>
        <w:t xml:space="preserve"> </w:t>
      </w:r>
      <w:proofErr w:type="spellStart"/>
      <w:r>
        <w:t>Райсы</w:t>
      </w:r>
      <w:proofErr w:type="spellEnd"/>
      <w:r>
        <w:t xml:space="preserve"> </w:t>
      </w:r>
      <w:proofErr w:type="spellStart"/>
      <w:r>
        <w:t>Идрисовны</w:t>
      </w:r>
      <w:proofErr w:type="spellEnd"/>
      <w:r>
        <w:t xml:space="preserve">, действующей за себя лично и за несовершеннолетнего ребенка </w:t>
      </w:r>
      <w:proofErr w:type="spellStart"/>
      <w:r>
        <w:t>Кадаеву</w:t>
      </w:r>
      <w:proofErr w:type="spellEnd"/>
      <w:r>
        <w:t xml:space="preserve"> </w:t>
      </w:r>
      <w:proofErr w:type="spellStart"/>
      <w:r>
        <w:t>Гульсиру</w:t>
      </w:r>
      <w:proofErr w:type="spellEnd"/>
      <w:r>
        <w:t xml:space="preserve"> </w:t>
      </w:r>
      <w:proofErr w:type="spellStart"/>
      <w:r>
        <w:t>Ураловну</w:t>
      </w:r>
      <w:proofErr w:type="spellEnd"/>
      <w:r w:rsidRPr="008007FD">
        <w:t xml:space="preserve">, Администрация сельского поселения </w:t>
      </w:r>
      <w:proofErr w:type="spellStart"/>
      <w:r>
        <w:t>Антинганский</w:t>
      </w:r>
      <w:proofErr w:type="spellEnd"/>
      <w:r w:rsidRPr="008007FD">
        <w:t xml:space="preserve"> сельсовет  муниципального района </w:t>
      </w:r>
      <w:proofErr w:type="spellStart"/>
      <w:r w:rsidRPr="008007FD">
        <w:t>Хайбуллинский</w:t>
      </w:r>
      <w:proofErr w:type="spellEnd"/>
      <w:r w:rsidRPr="008007FD">
        <w:t xml:space="preserve"> район Республики Башкортостан </w:t>
      </w:r>
      <w:proofErr w:type="gramStart"/>
      <w:r w:rsidRPr="008007FD">
        <w:t>п</w:t>
      </w:r>
      <w:proofErr w:type="gramEnd"/>
      <w:r w:rsidRPr="008007FD">
        <w:t xml:space="preserve"> о с т а н о в л я е т:</w:t>
      </w:r>
    </w:p>
    <w:p w:rsidR="00AC62E7" w:rsidRPr="008007FD" w:rsidRDefault="00AC62E7" w:rsidP="00AC62E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7FD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8007F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Pr="007442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бдульменовой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Гульсире</w:t>
      </w:r>
      <w:proofErr w:type="spellEnd"/>
      <w:r w:rsidRPr="00744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242">
        <w:rPr>
          <w:rFonts w:ascii="Times New Roman" w:hAnsi="Times New Roman" w:cs="Times New Roman"/>
          <w:sz w:val="24"/>
          <w:szCs w:val="24"/>
        </w:rPr>
        <w:t>Ураловн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A0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</w:t>
      </w:r>
      <w:r w:rsidRPr="008007FD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Pr="008007F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квартиру, </w:t>
      </w:r>
      <w:r w:rsidRPr="008007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Pr="008007F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серия </w:t>
      </w:r>
      <w:r>
        <w:rPr>
          <w:rFonts w:ascii="Times New Roman" w:hAnsi="Times New Roman" w:cs="Times New Roman"/>
          <w:sz w:val="24"/>
          <w:szCs w:val="24"/>
        </w:rPr>
        <w:t>от 21 июля 2015 года № 02-04/161-</w:t>
      </w:r>
      <w:r>
        <w:rPr>
          <w:rFonts w:ascii="Times New Roman" w:hAnsi="Times New Roman" w:cs="Times New Roman"/>
          <w:sz w:val="24"/>
          <w:szCs w:val="24"/>
        </w:rPr>
        <w:lastRenderedPageBreak/>
        <w:t>04/261/006/2015-201/2 и от 21 июля 2015 года № 02-04/161-04/261/006/2015-201/1</w:t>
      </w:r>
      <w:r w:rsidRPr="008007FD">
        <w:rPr>
          <w:rFonts w:ascii="Times New Roman" w:hAnsi="Times New Roman" w:cs="Times New Roman"/>
          <w:sz w:val="24"/>
          <w:szCs w:val="24"/>
        </w:rPr>
        <w:t xml:space="preserve"> в</w:t>
      </w:r>
      <w:r w:rsidRPr="0080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общую долевую </w:t>
      </w:r>
      <w:r w:rsidRPr="008007FD">
        <w:rPr>
          <w:rFonts w:ascii="Times New Roman" w:hAnsi="Times New Roman" w:cs="Times New Roman"/>
          <w:bCs/>
          <w:sz w:val="24"/>
          <w:szCs w:val="24"/>
        </w:rPr>
        <w:t xml:space="preserve">собственность за плату </w:t>
      </w:r>
      <w:r w:rsidRPr="008007FD">
        <w:rPr>
          <w:rFonts w:ascii="Times New Roman" w:hAnsi="Times New Roman" w:cs="Times New Roman"/>
          <w:sz w:val="24"/>
          <w:szCs w:val="24"/>
        </w:rPr>
        <w:t xml:space="preserve">(без учета налога на добавленную стоимость)  </w:t>
      </w:r>
      <w:r>
        <w:rPr>
          <w:rFonts w:ascii="Times New Roman" w:hAnsi="Times New Roman" w:cs="Times New Roman"/>
          <w:sz w:val="24"/>
          <w:szCs w:val="24"/>
        </w:rPr>
        <w:t>по ½ доле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8007FD">
        <w:rPr>
          <w:rFonts w:ascii="Times New Roman" w:hAnsi="Times New Roman" w:cs="Times New Roman"/>
          <w:sz w:val="24"/>
          <w:szCs w:val="24"/>
        </w:rPr>
        <w:t xml:space="preserve">  общей площадью </w:t>
      </w:r>
      <w:r>
        <w:rPr>
          <w:rFonts w:ascii="Times New Roman" w:hAnsi="Times New Roman" w:cs="Times New Roman"/>
          <w:sz w:val="24"/>
          <w:szCs w:val="24"/>
        </w:rPr>
        <w:t>819</w:t>
      </w:r>
      <w:r w:rsidRPr="008007FD">
        <w:rPr>
          <w:rFonts w:ascii="Times New Roman" w:hAnsi="Times New Roman" w:cs="Times New Roman"/>
          <w:sz w:val="24"/>
          <w:szCs w:val="24"/>
        </w:rPr>
        <w:t xml:space="preserve"> кв.м., из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007FD">
        <w:rPr>
          <w:rFonts w:ascii="Times New Roman" w:hAnsi="Times New Roman" w:cs="Times New Roman"/>
          <w:sz w:val="24"/>
          <w:szCs w:val="24"/>
        </w:rPr>
        <w:t>, с кадастровым номером 02:50:</w:t>
      </w:r>
      <w:r>
        <w:rPr>
          <w:rFonts w:ascii="Times New Roman" w:hAnsi="Times New Roman" w:cs="Times New Roman"/>
          <w:sz w:val="24"/>
          <w:szCs w:val="24"/>
        </w:rPr>
        <w:t>050101:115</w:t>
      </w:r>
      <w:r w:rsidRPr="008007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07FD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8007FD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Pr="008007F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007FD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8007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07FD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11, квартира 1, </w:t>
      </w:r>
      <w:r w:rsidRPr="008007FD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>2.     Участок не имеет обременений и ограничений использования.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007FD">
        <w:t>Хайбуллинскому</w:t>
      </w:r>
      <w:proofErr w:type="spellEnd"/>
      <w:r w:rsidRPr="008007FD">
        <w:t xml:space="preserve">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 xml:space="preserve">4. </w:t>
      </w:r>
      <w:proofErr w:type="spellStart"/>
      <w:r>
        <w:t>Абдульменовой</w:t>
      </w:r>
      <w:proofErr w:type="spellEnd"/>
      <w:r>
        <w:t xml:space="preserve"> Райсе </w:t>
      </w:r>
      <w:proofErr w:type="spellStart"/>
      <w:r>
        <w:t>Идрисовне</w:t>
      </w:r>
      <w:proofErr w:type="spellEnd"/>
      <w:r>
        <w:t xml:space="preserve">, действующей за себя лично и за несовершеннолетнего ребенка </w:t>
      </w:r>
      <w:proofErr w:type="spellStart"/>
      <w:r>
        <w:t>Кадаеву</w:t>
      </w:r>
      <w:proofErr w:type="spellEnd"/>
      <w:r>
        <w:t xml:space="preserve"> </w:t>
      </w:r>
      <w:proofErr w:type="spellStart"/>
      <w:r>
        <w:t>Гульсиру</w:t>
      </w:r>
      <w:proofErr w:type="spellEnd"/>
      <w:r>
        <w:t xml:space="preserve"> </w:t>
      </w:r>
      <w:proofErr w:type="spellStart"/>
      <w:r>
        <w:t>Ураловну</w:t>
      </w:r>
      <w:proofErr w:type="spellEnd"/>
      <w:r w:rsidRPr="008007FD">
        <w:t xml:space="preserve"> 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AC62E7" w:rsidRPr="008007FD" w:rsidRDefault="00AC62E7" w:rsidP="00AC62E7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8007FD">
        <w:t xml:space="preserve">5. </w:t>
      </w:r>
      <w:proofErr w:type="gramStart"/>
      <w:r w:rsidRPr="008007FD">
        <w:t>Контроль за</w:t>
      </w:r>
      <w:proofErr w:type="gramEnd"/>
      <w:r w:rsidRPr="008007FD">
        <w:t xml:space="preserve"> исполнением настоящего постановления оставляю за собой.</w:t>
      </w:r>
    </w:p>
    <w:p w:rsidR="00AC62E7" w:rsidRPr="008007FD" w:rsidRDefault="00AC62E7" w:rsidP="00AC62E7">
      <w:pPr>
        <w:spacing w:line="264" w:lineRule="auto"/>
        <w:jc w:val="both"/>
      </w:pPr>
    </w:p>
    <w:p w:rsidR="00AC62E7" w:rsidRPr="008007FD" w:rsidRDefault="00AC62E7" w:rsidP="00AC62E7">
      <w:pPr>
        <w:spacing w:line="264" w:lineRule="auto"/>
        <w:jc w:val="both"/>
      </w:pPr>
    </w:p>
    <w:p w:rsidR="00AC62E7" w:rsidRDefault="00AC62E7" w:rsidP="00AC62E7">
      <w:pPr>
        <w:spacing w:line="264" w:lineRule="auto"/>
        <w:ind w:firstLine="708"/>
        <w:jc w:val="both"/>
      </w:pPr>
      <w:r w:rsidRPr="008007FD">
        <w:t xml:space="preserve">Глава сельского поселения                                                        </w:t>
      </w:r>
    </w:p>
    <w:p w:rsidR="00AC62E7" w:rsidRPr="008007FD" w:rsidRDefault="00AC62E7" w:rsidP="00AC62E7">
      <w:pPr>
        <w:spacing w:line="264" w:lineRule="auto"/>
        <w:ind w:firstLine="708"/>
        <w:jc w:val="both"/>
      </w:pPr>
      <w:proofErr w:type="spellStart"/>
      <w:r>
        <w:t>Антинганский</w:t>
      </w:r>
      <w:proofErr w:type="spellEnd"/>
      <w:r>
        <w:t xml:space="preserve"> сельсовет</w:t>
      </w:r>
      <w:r w:rsidRPr="008007FD">
        <w:t xml:space="preserve">     </w:t>
      </w:r>
      <w:r>
        <w:t xml:space="preserve">                                                </w:t>
      </w:r>
      <w:proofErr w:type="spellStart"/>
      <w:r>
        <w:t>М.Ф.Сурина</w:t>
      </w:r>
      <w:proofErr w:type="spellEnd"/>
    </w:p>
    <w:p w:rsidR="00AC62E7" w:rsidRPr="008007FD" w:rsidRDefault="00AC62E7" w:rsidP="00AC62E7">
      <w:pPr>
        <w:pStyle w:val="21"/>
        <w:spacing w:line="264" w:lineRule="auto"/>
        <w:jc w:val="center"/>
      </w:pPr>
      <w:r w:rsidRPr="008007FD">
        <w:t xml:space="preserve">   </w:t>
      </w:r>
      <w:r w:rsidRPr="008007FD">
        <w:tab/>
        <w:t xml:space="preserve">     </w:t>
      </w: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AC62E7" w:rsidRDefault="00AC62E7" w:rsidP="00AC62E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0" w:name="_GoBack"/>
      <w:bookmarkEnd w:id="0"/>
    </w:p>
    <w:sectPr w:rsidR="00AC62E7" w:rsidSect="00162E1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44" w:rsidRDefault="00410844">
      <w:pPr>
        <w:spacing w:after="0" w:line="240" w:lineRule="auto"/>
      </w:pPr>
      <w:r>
        <w:separator/>
      </w:r>
    </w:p>
  </w:endnote>
  <w:endnote w:type="continuationSeparator" w:id="0">
    <w:p w:rsidR="00410844" w:rsidRDefault="0041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44" w:rsidRDefault="00410844">
      <w:pPr>
        <w:spacing w:after="0" w:line="240" w:lineRule="auto"/>
      </w:pPr>
      <w:r>
        <w:separator/>
      </w:r>
    </w:p>
  </w:footnote>
  <w:footnote w:type="continuationSeparator" w:id="0">
    <w:p w:rsidR="00410844" w:rsidRDefault="0041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162E1E"/>
    <w:rsid w:val="003A19C2"/>
    <w:rsid w:val="00410844"/>
    <w:rsid w:val="00A65A3A"/>
    <w:rsid w:val="00AC62E7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2016-03-10T08:21:00Z</dcterms:created>
  <dcterms:modified xsi:type="dcterms:W3CDTF">2016-03-10T08:22:00Z</dcterms:modified>
</cp:coreProperties>
</file>